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7938"/>
        <w:gridCol w:w="3078"/>
      </w:tblGrid>
      <w:tr w:rsidR="00141086" w:rsidTr="00141086">
        <w:tc>
          <w:tcPr>
            <w:tcW w:w="7938" w:type="dxa"/>
          </w:tcPr>
          <w:p w:rsidR="00141086" w:rsidRDefault="00141086" w:rsidP="00141086">
            <w:pPr>
              <w:rPr>
                <w:rFonts w:ascii="Arial" w:eastAsia="Times New Roman" w:hAnsi="Arial" w:cs="Arial"/>
                <w:bCs/>
                <w:sz w:val="72"/>
                <w:szCs w:val="72"/>
              </w:rPr>
            </w:pPr>
            <w:r>
              <w:rPr>
                <w:rFonts w:ascii="Arial" w:eastAsia="Times New Roman" w:hAnsi="Arial" w:cs="Arial"/>
                <w:bCs/>
                <w:sz w:val="72"/>
                <w:szCs w:val="72"/>
              </w:rPr>
              <w:t xml:space="preserve">Introduction to </w:t>
            </w:r>
            <w:r w:rsidRPr="00F23ADA">
              <w:rPr>
                <w:rFonts w:ascii="Arial" w:eastAsia="Times New Roman" w:hAnsi="Arial" w:cs="Arial"/>
                <w:bCs/>
                <w:sz w:val="72"/>
                <w:szCs w:val="72"/>
              </w:rPr>
              <w:t>Ecology</w:t>
            </w:r>
          </w:p>
        </w:tc>
        <w:tc>
          <w:tcPr>
            <w:tcW w:w="3078" w:type="dxa"/>
          </w:tcPr>
          <w:p w:rsidR="00141086" w:rsidRPr="00141086" w:rsidRDefault="00141086" w:rsidP="00707126">
            <w:pPr>
              <w:spacing w:after="180"/>
              <w:rPr>
                <w:rFonts w:ascii="Arial" w:eastAsia="Times New Roman" w:hAnsi="Arial" w:cs="Arial"/>
                <w:bCs/>
                <w:sz w:val="12"/>
                <w:szCs w:val="12"/>
              </w:rPr>
            </w:pPr>
            <w:r>
              <w:rPr>
                <w:rFonts w:ascii="Arial" w:eastAsia="Times New Roman" w:hAnsi="Arial" w:cs="Arial"/>
                <w:bCs/>
                <w:sz w:val="12"/>
                <w:szCs w:val="12"/>
              </w:rPr>
              <w:t xml:space="preserve">Adapted from </w:t>
            </w:r>
            <w:r w:rsidRPr="00141086">
              <w:rPr>
                <w:rFonts w:ascii="Arial" w:eastAsia="Times New Roman" w:hAnsi="Arial" w:cs="Arial"/>
                <w:bCs/>
                <w:sz w:val="12"/>
                <w:szCs w:val="12"/>
              </w:rPr>
              <w:t>http://www.marsd.org/cms/lib7/NJ01000603/Centricity/Domain/299/Lab%20Bio%20ch%202.ppt</w:t>
            </w:r>
          </w:p>
        </w:tc>
      </w:tr>
    </w:tbl>
    <w:p w:rsidR="00217992" w:rsidRPr="00F23ADA" w:rsidRDefault="00217992" w:rsidP="00D50985">
      <w:pPr>
        <w:shd w:val="clear" w:color="auto" w:fill="FFFFFF"/>
        <w:spacing w:before="180" w:after="180" w:line="240" w:lineRule="auto"/>
        <w:rPr>
          <w:rFonts w:ascii="Arial" w:eastAsia="Times New Roman" w:hAnsi="Arial" w:cs="Arial"/>
          <w:b/>
          <w:bCs/>
          <w:sz w:val="36"/>
          <w:szCs w:val="36"/>
        </w:rPr>
      </w:pPr>
      <w:r w:rsidRPr="00F23ADA">
        <w:rPr>
          <w:rFonts w:ascii="Arial" w:eastAsia="Times New Roman" w:hAnsi="Arial" w:cs="Arial"/>
          <w:b/>
          <w:bCs/>
          <w:sz w:val="24"/>
          <w:szCs w:val="24"/>
        </w:rPr>
        <w:t>Ecology</w:t>
      </w:r>
      <w:r w:rsidRPr="00F23ADA">
        <w:rPr>
          <w:rFonts w:ascii="Arial" w:eastAsia="Times New Roman" w:hAnsi="Arial" w:cs="Arial"/>
          <w:sz w:val="24"/>
          <w:szCs w:val="24"/>
        </w:rPr>
        <w:t> is the study of ecosystems.</w:t>
      </w:r>
    </w:p>
    <w:p w:rsidR="00D50985" w:rsidRPr="00F23ADA" w:rsidRDefault="00D50985" w:rsidP="00D50985">
      <w:pPr>
        <w:shd w:val="clear" w:color="auto" w:fill="FFFFFF"/>
        <w:spacing w:before="180" w:after="180" w:line="240" w:lineRule="auto"/>
        <w:rPr>
          <w:rFonts w:ascii="Arial" w:eastAsia="Times New Roman" w:hAnsi="Arial" w:cs="Arial"/>
          <w:sz w:val="44"/>
          <w:szCs w:val="44"/>
        </w:rPr>
      </w:pPr>
      <w:r w:rsidRPr="00F23ADA">
        <w:rPr>
          <w:rFonts w:ascii="Arial" w:eastAsia="Times New Roman" w:hAnsi="Arial" w:cs="Arial"/>
          <w:b/>
          <w:bCs/>
          <w:sz w:val="44"/>
          <w:szCs w:val="44"/>
        </w:rPr>
        <w:t>Ecosystems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821"/>
        <w:gridCol w:w="4195"/>
      </w:tblGrid>
      <w:tr w:rsidR="00217992" w:rsidRPr="00F23ADA" w:rsidTr="00217992">
        <w:tc>
          <w:tcPr>
            <w:tcW w:w="5508" w:type="dxa"/>
          </w:tcPr>
          <w:p w:rsidR="00217992" w:rsidRPr="00F23ADA" w:rsidRDefault="00217992" w:rsidP="00D50985">
            <w:pPr>
              <w:spacing w:before="180" w:after="180"/>
              <w:rPr>
                <w:rFonts w:ascii="Arial" w:eastAsia="Times New Roman" w:hAnsi="Arial" w:cs="Arial"/>
                <w:b/>
                <w:bCs/>
                <w:sz w:val="24"/>
                <w:szCs w:val="24"/>
              </w:rPr>
            </w:pPr>
            <w:r w:rsidRPr="00F23ADA">
              <w:rPr>
                <w:rFonts w:ascii="Arial" w:eastAsia="Times New Roman" w:hAnsi="Arial" w:cs="Arial"/>
                <w:b/>
                <w:bCs/>
                <w:noProof/>
                <w:sz w:val="24"/>
                <w:szCs w:val="24"/>
                <w:lang w:eastAsia="en-US"/>
              </w:rPr>
              <w:drawing>
                <wp:inline distT="0" distB="0" distL="0" distR="0">
                  <wp:extent cx="4194175" cy="2792730"/>
                  <wp:effectExtent l="0" t="0" r="0" b="7620"/>
                  <wp:docPr id="10" name="Picture 29" descr="https://dr282zn36sxxg.cloudfront.net/datastreams/f-d%3Ac5ae9d03edb7ce90e53b2c5fb15226d9a65853029fedc4714303b656%2BCOVER_PAGE%2BCOVER_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dr282zn36sxxg.cloudfront.net/datastreams/f-d%3Ac5ae9d03edb7ce90e53b2c5fb15226d9a65853029fedc4714303b656%2BCOVER_PAGE%2BCOVER_PAGE.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194175" cy="2792730"/>
                          </a:xfrm>
                          <a:prstGeom prst="rect">
                            <a:avLst/>
                          </a:prstGeom>
                          <a:noFill/>
                          <a:ln>
                            <a:noFill/>
                          </a:ln>
                        </pic:spPr>
                      </pic:pic>
                    </a:graphicData>
                  </a:graphic>
                </wp:inline>
              </w:drawing>
            </w:r>
          </w:p>
        </w:tc>
        <w:tc>
          <w:tcPr>
            <w:tcW w:w="5508" w:type="dxa"/>
            <w:vAlign w:val="center"/>
          </w:tcPr>
          <w:p w:rsidR="00217992" w:rsidRPr="00F23ADA" w:rsidRDefault="00217992" w:rsidP="00217992">
            <w:pPr>
              <w:shd w:val="clear" w:color="auto" w:fill="FFFFFF"/>
              <w:spacing w:before="180" w:after="180"/>
              <w:rPr>
                <w:rFonts w:ascii="Arial" w:eastAsia="Times New Roman" w:hAnsi="Arial" w:cs="Arial"/>
                <w:sz w:val="24"/>
                <w:szCs w:val="24"/>
              </w:rPr>
            </w:pPr>
            <w:r w:rsidRPr="00F23ADA">
              <w:rPr>
                <w:rFonts w:ascii="Arial" w:eastAsia="Times New Roman" w:hAnsi="Arial" w:cs="Arial"/>
                <w:b/>
                <w:bCs/>
                <w:sz w:val="24"/>
                <w:szCs w:val="24"/>
              </w:rPr>
              <w:t>What nonliving things are essential for life?</w:t>
            </w:r>
          </w:p>
          <w:p w:rsidR="00217992" w:rsidRPr="00F23ADA" w:rsidRDefault="00217992" w:rsidP="00217992">
            <w:pPr>
              <w:shd w:val="clear" w:color="auto" w:fill="FFFFFF"/>
              <w:rPr>
                <w:rFonts w:ascii="Arial" w:eastAsia="Times New Roman" w:hAnsi="Arial" w:cs="Arial"/>
                <w:sz w:val="24"/>
                <w:szCs w:val="24"/>
              </w:rPr>
            </w:pPr>
            <w:r w:rsidRPr="00F23ADA">
              <w:rPr>
                <w:rFonts w:ascii="Arial" w:eastAsia="Times New Roman" w:hAnsi="Arial" w:cs="Arial"/>
                <w:sz w:val="24"/>
                <w:szCs w:val="24"/>
              </w:rPr>
              <w:t>Living organisms cannot exist without the nonliving aspects of the environment. For example: air, water and sunlight, which are all nonliving, are all essential to living organisms. Both nonliving and living things make up an ecosystem.</w:t>
            </w:r>
          </w:p>
        </w:tc>
      </w:tr>
    </w:tbl>
    <w:p w:rsidR="00D50985" w:rsidRPr="00F23ADA" w:rsidRDefault="00D50985" w:rsidP="00D50985">
      <w:pPr>
        <w:shd w:val="clear" w:color="auto" w:fill="FFFFFF"/>
        <w:spacing w:before="180" w:after="180" w:line="240" w:lineRule="auto"/>
        <w:rPr>
          <w:rFonts w:ascii="Arial" w:eastAsia="Times New Roman" w:hAnsi="Arial" w:cs="Arial"/>
          <w:sz w:val="24"/>
          <w:szCs w:val="24"/>
        </w:rPr>
      </w:pPr>
      <w:r w:rsidRPr="00F23ADA">
        <w:rPr>
          <w:rFonts w:ascii="Arial" w:eastAsia="Times New Roman" w:hAnsi="Arial" w:cs="Arial"/>
          <w:b/>
          <w:bCs/>
          <w:sz w:val="36"/>
          <w:szCs w:val="36"/>
        </w:rPr>
        <w:t>What is an Ecosystem?</w:t>
      </w:r>
    </w:p>
    <w:p w:rsidR="00D50985" w:rsidRPr="00F23ADA" w:rsidRDefault="00D50985" w:rsidP="00D50985">
      <w:p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An </w:t>
      </w:r>
      <w:r w:rsidRPr="00F23ADA">
        <w:rPr>
          <w:rFonts w:ascii="Arial" w:eastAsia="Times New Roman" w:hAnsi="Arial" w:cs="Arial"/>
          <w:b/>
          <w:bCs/>
          <w:sz w:val="24"/>
          <w:szCs w:val="24"/>
        </w:rPr>
        <w:t>ecosystem</w:t>
      </w:r>
      <w:r w:rsidRPr="00F23ADA">
        <w:rPr>
          <w:rFonts w:ascii="Arial" w:eastAsia="Times New Roman" w:hAnsi="Arial" w:cs="Arial"/>
          <w:sz w:val="24"/>
          <w:szCs w:val="24"/>
        </w:rPr>
        <w:t xml:space="preserve"> consists of all the </w:t>
      </w:r>
      <w:r w:rsidR="00217992" w:rsidRPr="00F23ADA">
        <w:rPr>
          <w:rFonts w:ascii="Arial" w:eastAsia="Times New Roman" w:hAnsi="Arial" w:cs="Arial"/>
          <w:sz w:val="24"/>
          <w:szCs w:val="24"/>
        </w:rPr>
        <w:t xml:space="preserve">parts, living and nonliving, that interact </w:t>
      </w:r>
      <w:r w:rsidRPr="00F23ADA">
        <w:rPr>
          <w:rFonts w:ascii="Arial" w:eastAsia="Times New Roman" w:hAnsi="Arial" w:cs="Arial"/>
          <w:sz w:val="24"/>
          <w:szCs w:val="24"/>
        </w:rPr>
        <w:t>in the same </w:t>
      </w:r>
      <w:r w:rsidRPr="00F23ADA">
        <w:rPr>
          <w:rFonts w:ascii="Arial" w:eastAsia="Times New Roman" w:hAnsi="Arial" w:cs="Arial"/>
          <w:b/>
          <w:bCs/>
          <w:sz w:val="24"/>
          <w:szCs w:val="24"/>
        </w:rPr>
        <w:t>habitat</w:t>
      </w:r>
      <w:r w:rsidRPr="00F23ADA">
        <w:rPr>
          <w:rFonts w:ascii="Arial" w:eastAsia="Times New Roman" w:hAnsi="Arial" w:cs="Arial"/>
          <w:sz w:val="24"/>
          <w:szCs w:val="24"/>
        </w:rPr>
        <w:t xml:space="preserve">. </w:t>
      </w:r>
      <w:r w:rsidR="00423DB4" w:rsidRPr="00F23ADA">
        <w:rPr>
          <w:rFonts w:ascii="Arial" w:eastAsia="Times New Roman" w:hAnsi="Arial" w:cs="Arial"/>
          <w:sz w:val="24"/>
          <w:szCs w:val="24"/>
        </w:rPr>
        <w:t>L</w:t>
      </w:r>
      <w:r w:rsidRPr="00F23ADA">
        <w:rPr>
          <w:rFonts w:ascii="Arial" w:eastAsia="Times New Roman" w:hAnsi="Arial" w:cs="Arial"/>
          <w:sz w:val="24"/>
          <w:szCs w:val="24"/>
        </w:rPr>
        <w:t>iving organisms include all the</w:t>
      </w:r>
      <w:proofErr w:type="gramStart"/>
      <w:r w:rsidRPr="00F23ADA">
        <w:rPr>
          <w:rFonts w:ascii="Arial" w:eastAsia="Times New Roman" w:hAnsi="Arial" w:cs="Arial"/>
          <w:sz w:val="24"/>
          <w:szCs w:val="24"/>
        </w:rPr>
        <w:t>  species</w:t>
      </w:r>
      <w:proofErr w:type="gramEnd"/>
      <w:r w:rsidRPr="00F23ADA">
        <w:rPr>
          <w:rFonts w:ascii="Arial" w:eastAsia="Times New Roman" w:hAnsi="Arial" w:cs="Arial"/>
          <w:sz w:val="24"/>
          <w:szCs w:val="24"/>
        </w:rPr>
        <w:t xml:space="preserve"> of plants, animals, and fungi, as well as micro-organisms. </w:t>
      </w:r>
      <w:r w:rsidR="00423DB4" w:rsidRPr="00F23ADA">
        <w:rPr>
          <w:rFonts w:ascii="Arial" w:eastAsia="Times New Roman" w:hAnsi="Arial" w:cs="Arial"/>
          <w:sz w:val="24"/>
          <w:szCs w:val="24"/>
        </w:rPr>
        <w:t>N</w:t>
      </w:r>
      <w:r w:rsidRPr="00F23ADA">
        <w:rPr>
          <w:rFonts w:ascii="Arial" w:eastAsia="Times New Roman" w:hAnsi="Arial" w:cs="Arial"/>
          <w:sz w:val="24"/>
          <w:szCs w:val="24"/>
        </w:rPr>
        <w:t xml:space="preserve">onliving </w:t>
      </w:r>
      <w:r w:rsidR="00423DB4" w:rsidRPr="00F23ADA">
        <w:rPr>
          <w:rFonts w:ascii="Arial" w:eastAsia="Times New Roman" w:hAnsi="Arial" w:cs="Arial"/>
          <w:sz w:val="24"/>
          <w:szCs w:val="24"/>
        </w:rPr>
        <w:t>considerations</w:t>
      </w:r>
      <w:r w:rsidRPr="00F23ADA">
        <w:rPr>
          <w:rFonts w:ascii="Arial" w:eastAsia="Times New Roman" w:hAnsi="Arial" w:cs="Arial"/>
          <w:sz w:val="24"/>
          <w:szCs w:val="24"/>
        </w:rPr>
        <w:t xml:space="preserve"> </w:t>
      </w:r>
      <w:r w:rsidR="00423DB4" w:rsidRPr="00F23ADA">
        <w:rPr>
          <w:rFonts w:ascii="Arial" w:eastAsia="Times New Roman" w:hAnsi="Arial" w:cs="Arial"/>
          <w:sz w:val="24"/>
          <w:szCs w:val="24"/>
        </w:rPr>
        <w:t>include:</w:t>
      </w:r>
    </w:p>
    <w:p w:rsidR="00423DB4" w:rsidRPr="00F23ADA" w:rsidRDefault="00707126" w:rsidP="00423DB4">
      <w:pPr>
        <w:numPr>
          <w:ilvl w:val="0"/>
          <w:numId w:val="13"/>
        </w:num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Climate</w:t>
      </w:r>
    </w:p>
    <w:p w:rsidR="00423DB4" w:rsidRPr="00F23ADA" w:rsidRDefault="00423DB4" w:rsidP="00423DB4">
      <w:pPr>
        <w:numPr>
          <w:ilvl w:val="0"/>
          <w:numId w:val="13"/>
        </w:num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Latitude</w:t>
      </w:r>
      <w:r w:rsidR="0099370F" w:rsidRPr="00F23ADA">
        <w:rPr>
          <w:rFonts w:ascii="Arial" w:eastAsia="Times New Roman" w:hAnsi="Arial" w:cs="Arial"/>
          <w:sz w:val="24"/>
          <w:szCs w:val="24"/>
        </w:rPr>
        <w:t xml:space="preserve"> (distance from the equator)</w:t>
      </w:r>
    </w:p>
    <w:p w:rsidR="00423DB4" w:rsidRPr="00F23ADA" w:rsidRDefault="00423DB4" w:rsidP="00423DB4">
      <w:pPr>
        <w:numPr>
          <w:ilvl w:val="0"/>
          <w:numId w:val="13"/>
        </w:num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Elevation</w:t>
      </w:r>
    </w:p>
    <w:p w:rsidR="00423DB4" w:rsidRPr="00F23ADA" w:rsidRDefault="00423DB4" w:rsidP="00423DB4">
      <w:pPr>
        <w:numPr>
          <w:ilvl w:val="0"/>
          <w:numId w:val="13"/>
        </w:num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Soil composition</w:t>
      </w:r>
    </w:p>
    <w:p w:rsidR="00423DB4" w:rsidRPr="00F23ADA" w:rsidRDefault="00423DB4" w:rsidP="00423DB4">
      <w:pPr>
        <w:numPr>
          <w:ilvl w:val="0"/>
          <w:numId w:val="13"/>
        </w:num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Pollution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00"/>
        <w:gridCol w:w="6816"/>
      </w:tblGrid>
      <w:tr w:rsidR="00707126" w:rsidRPr="00F23ADA" w:rsidTr="003C026B">
        <w:tc>
          <w:tcPr>
            <w:tcW w:w="4200" w:type="dxa"/>
            <w:vAlign w:val="center"/>
          </w:tcPr>
          <w:p w:rsidR="00707126" w:rsidRPr="00F23ADA" w:rsidRDefault="00707126" w:rsidP="00707126">
            <w:pPr>
              <w:shd w:val="clear" w:color="auto" w:fill="FFFFFF"/>
              <w:rPr>
                <w:rFonts w:ascii="Arial" w:eastAsia="Times New Roman" w:hAnsi="Arial" w:cs="Arial"/>
                <w:sz w:val="24"/>
                <w:szCs w:val="24"/>
              </w:rPr>
            </w:pPr>
            <w:r w:rsidRPr="00F23ADA">
              <w:rPr>
                <w:rFonts w:ascii="Arial" w:eastAsia="Times New Roman" w:hAnsi="Arial" w:cs="Arial"/>
                <w:sz w:val="24"/>
                <w:szCs w:val="24"/>
              </w:rPr>
              <w:t>You can find an ecosystem in a large body of fresh water or in a small aquarium. You can find an ecosystem in a large thriving forest or in a small piece of dead wood. Examples of ecosystems are as varied as rainforest, savanna, tundra, or desert.</w:t>
            </w:r>
          </w:p>
        </w:tc>
        <w:tc>
          <w:tcPr>
            <w:tcW w:w="6816" w:type="dxa"/>
          </w:tcPr>
          <w:p w:rsidR="00707126" w:rsidRPr="00F23ADA" w:rsidRDefault="00707126" w:rsidP="00D50985">
            <w:pPr>
              <w:rPr>
                <w:rFonts w:ascii="Arial" w:eastAsia="Times New Roman" w:hAnsi="Arial" w:cs="Arial"/>
                <w:sz w:val="24"/>
                <w:szCs w:val="24"/>
              </w:rPr>
            </w:pPr>
            <w:r w:rsidRPr="00F23ADA">
              <w:rPr>
                <w:rFonts w:ascii="Arial" w:eastAsia="Times New Roman" w:hAnsi="Arial" w:cs="Arial"/>
                <w:noProof/>
                <w:sz w:val="24"/>
                <w:szCs w:val="24"/>
                <w:lang w:eastAsia="en-US"/>
              </w:rPr>
              <w:drawing>
                <wp:inline distT="0" distB="0" distL="0" distR="0">
                  <wp:extent cx="4170618" cy="2821021"/>
                  <wp:effectExtent l="19050" t="0" r="1332" b="0"/>
                  <wp:docPr id="11" name="x-ck12-TVNMUy0yMy0xNi1CYWphLWRlc2VydA.." descr="The Baja desert is an example of an eco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My0xNi1CYWphLWRlc2VydA.." descr="The Baja desert is an example of an ecosystem"/>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178390" cy="2826278"/>
                          </a:xfrm>
                          <a:prstGeom prst="rect">
                            <a:avLst/>
                          </a:prstGeom>
                          <a:noFill/>
                          <a:ln>
                            <a:noFill/>
                          </a:ln>
                        </pic:spPr>
                      </pic:pic>
                    </a:graphicData>
                  </a:graphic>
                </wp:inline>
              </w:drawing>
            </w:r>
          </w:p>
        </w:tc>
      </w:tr>
    </w:tbl>
    <w:p w:rsidR="003C026B" w:rsidRPr="00F23ADA" w:rsidRDefault="003C026B" w:rsidP="003C026B">
      <w:pPr>
        <w:shd w:val="clear" w:color="auto" w:fill="FFFFFF"/>
        <w:spacing w:after="180" w:line="240" w:lineRule="auto"/>
        <w:rPr>
          <w:rFonts w:ascii="Arial" w:eastAsia="Times New Roman" w:hAnsi="Arial" w:cs="Arial"/>
          <w:sz w:val="44"/>
          <w:szCs w:val="44"/>
        </w:rPr>
      </w:pPr>
      <w:r w:rsidRPr="00F23ADA">
        <w:rPr>
          <w:rFonts w:ascii="Arial" w:eastAsia="Times New Roman" w:hAnsi="Arial" w:cs="Arial"/>
          <w:b/>
          <w:bCs/>
          <w:sz w:val="44"/>
          <w:szCs w:val="44"/>
        </w:rPr>
        <w:lastRenderedPageBreak/>
        <w:t>Ecosystems and Energy</w:t>
      </w:r>
    </w:p>
    <w:p w:rsidR="00D50985" w:rsidRPr="00F23ADA" w:rsidRDefault="00D50985" w:rsidP="00B72917">
      <w:pPr>
        <w:shd w:val="clear" w:color="auto" w:fill="FFFFFF"/>
        <w:spacing w:after="120" w:line="240" w:lineRule="auto"/>
        <w:rPr>
          <w:rFonts w:ascii="Arial" w:eastAsia="Times New Roman" w:hAnsi="Arial" w:cs="Arial"/>
          <w:sz w:val="24"/>
          <w:szCs w:val="24"/>
        </w:rPr>
      </w:pPr>
      <w:r w:rsidRPr="00F23ADA">
        <w:rPr>
          <w:rFonts w:ascii="Arial" w:eastAsia="Times New Roman" w:hAnsi="Arial" w:cs="Arial"/>
          <w:sz w:val="24"/>
          <w:szCs w:val="24"/>
        </w:rPr>
        <w:t xml:space="preserve">Ecosystems need energy. </w:t>
      </w:r>
      <w:r w:rsidR="00707126" w:rsidRPr="00F23ADA">
        <w:rPr>
          <w:rFonts w:ascii="Arial" w:eastAsia="Times New Roman" w:hAnsi="Arial" w:cs="Arial"/>
          <w:sz w:val="24"/>
          <w:szCs w:val="24"/>
        </w:rPr>
        <w:t>E</w:t>
      </w:r>
      <w:r w:rsidRPr="00F23ADA">
        <w:rPr>
          <w:rFonts w:ascii="Arial" w:eastAsia="Times New Roman" w:hAnsi="Arial" w:cs="Arial"/>
          <w:sz w:val="24"/>
          <w:szCs w:val="24"/>
        </w:rPr>
        <w:t xml:space="preserve">cosystems </w:t>
      </w:r>
      <w:r w:rsidR="00707126" w:rsidRPr="00F23ADA">
        <w:rPr>
          <w:rFonts w:ascii="Arial" w:eastAsia="Times New Roman" w:hAnsi="Arial" w:cs="Arial"/>
          <w:sz w:val="24"/>
          <w:szCs w:val="24"/>
        </w:rPr>
        <w:t xml:space="preserve">mostly </w:t>
      </w:r>
      <w:r w:rsidRPr="00F23ADA">
        <w:rPr>
          <w:rFonts w:ascii="Arial" w:eastAsia="Times New Roman" w:hAnsi="Arial" w:cs="Arial"/>
          <w:sz w:val="24"/>
          <w:szCs w:val="24"/>
        </w:rPr>
        <w:t>get their energy in the form of sunlight. This energy then flows through the ecosystem, passed from </w:t>
      </w:r>
      <w:r w:rsidR="00707126" w:rsidRPr="00F23ADA">
        <w:rPr>
          <w:rFonts w:ascii="Arial" w:eastAsia="Times New Roman" w:hAnsi="Arial" w:cs="Arial"/>
          <w:bCs/>
          <w:sz w:val="24"/>
          <w:szCs w:val="24"/>
        </w:rPr>
        <w:t>organism to organism</w:t>
      </w:r>
      <w:r w:rsidRPr="00F23ADA">
        <w:rPr>
          <w:rFonts w:ascii="Arial" w:eastAsia="Times New Roman" w:hAnsi="Arial" w:cs="Arial"/>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498"/>
        <w:gridCol w:w="4518"/>
      </w:tblGrid>
      <w:tr w:rsidR="00420D70" w:rsidRPr="00F23ADA" w:rsidTr="00420D70">
        <w:trPr>
          <w:trHeight w:val="2393"/>
        </w:trPr>
        <w:tc>
          <w:tcPr>
            <w:tcW w:w="6498" w:type="dxa"/>
            <w:vAlign w:val="center"/>
          </w:tcPr>
          <w:p w:rsidR="00420D70" w:rsidRPr="00F23ADA" w:rsidRDefault="00420D70" w:rsidP="00420D70">
            <w:pPr>
              <w:shd w:val="clear" w:color="auto" w:fill="FFFFFF"/>
              <w:rPr>
                <w:rFonts w:ascii="Arial" w:eastAsia="Times New Roman" w:hAnsi="Arial" w:cs="Arial"/>
                <w:sz w:val="24"/>
                <w:szCs w:val="24"/>
              </w:rPr>
            </w:pPr>
            <w:r w:rsidRPr="00F23ADA">
              <w:rPr>
                <w:rFonts w:ascii="Arial" w:eastAsia="Times New Roman" w:hAnsi="Arial" w:cs="Arial"/>
                <w:sz w:val="24"/>
                <w:szCs w:val="24"/>
              </w:rPr>
              <w:t>Bears get their energy from their food. Brown bears eat a varied diet, from nuts and berries to fish and other animals. When bears eat a berry, they are obtaining energy that the plant originally captured from the sun. Even when a bear eats another animal, the energy in that animal ultimately came from eating a producer that captured the sun's energy.</w:t>
            </w:r>
          </w:p>
        </w:tc>
        <w:tc>
          <w:tcPr>
            <w:tcW w:w="4518" w:type="dxa"/>
            <w:vMerge w:val="restart"/>
          </w:tcPr>
          <w:p w:rsidR="00420D70" w:rsidRPr="00F23ADA" w:rsidRDefault="00420D70" w:rsidP="00420D70">
            <w:pPr>
              <w:jc w:val="right"/>
              <w:rPr>
                <w:rFonts w:ascii="Arial" w:eastAsia="Times New Roman" w:hAnsi="Arial" w:cs="Arial"/>
                <w:b/>
                <w:bCs/>
                <w:sz w:val="36"/>
                <w:szCs w:val="36"/>
              </w:rPr>
            </w:pPr>
            <w:r w:rsidRPr="00F23ADA">
              <w:rPr>
                <w:rFonts w:ascii="Arial" w:eastAsia="Times New Roman" w:hAnsi="Arial" w:cs="Arial"/>
                <w:b/>
                <w:bCs/>
                <w:noProof/>
                <w:sz w:val="36"/>
                <w:szCs w:val="36"/>
                <w:lang w:eastAsia="en-US"/>
              </w:rPr>
              <w:drawing>
                <wp:inline distT="0" distB="0" distL="0" distR="0">
                  <wp:extent cx="2365375" cy="3548380"/>
                  <wp:effectExtent l="0" t="0" r="0" b="0"/>
                  <wp:docPr id="8" name="Picture 56" descr="https://dr282zn36sxxg.cloudfront.net/datastreams/f-d%3A12a29a6f70f9f30815a9a9f4cfe7044ae7b250176b4aac996118da5a%2BCOVER_PAGE%2BCOVER_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dr282zn36sxxg.cloudfront.net/datastreams/f-d%3A12a29a6f70f9f30815a9a9f4cfe7044ae7b250176b4aac996118da5a%2BCOVER_PAGE%2BCOVER_PAGE.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365375" cy="3548380"/>
                          </a:xfrm>
                          <a:prstGeom prst="rect">
                            <a:avLst/>
                          </a:prstGeom>
                          <a:noFill/>
                          <a:ln>
                            <a:noFill/>
                          </a:ln>
                        </pic:spPr>
                      </pic:pic>
                    </a:graphicData>
                  </a:graphic>
                </wp:inline>
              </w:drawing>
            </w:r>
          </w:p>
        </w:tc>
      </w:tr>
      <w:tr w:rsidR="00420D70" w:rsidRPr="00F23ADA" w:rsidTr="00420D70">
        <w:tc>
          <w:tcPr>
            <w:tcW w:w="6498" w:type="dxa"/>
            <w:vAlign w:val="bottom"/>
          </w:tcPr>
          <w:p w:rsidR="00420D70" w:rsidRPr="00F23ADA" w:rsidRDefault="00420D70" w:rsidP="00420D70">
            <w:pPr>
              <w:rPr>
                <w:rFonts w:ascii="Arial" w:eastAsia="Times New Roman" w:hAnsi="Arial" w:cs="Arial"/>
                <w:b/>
                <w:bCs/>
                <w:sz w:val="36"/>
                <w:szCs w:val="36"/>
              </w:rPr>
            </w:pPr>
            <w:r w:rsidRPr="00F23ADA">
              <w:rPr>
                <w:rFonts w:ascii="Arial" w:eastAsia="Times New Roman" w:hAnsi="Arial" w:cs="Arial"/>
                <w:b/>
                <w:bCs/>
                <w:noProof/>
                <w:sz w:val="36"/>
                <w:szCs w:val="36"/>
                <w:lang w:eastAsia="en-US"/>
              </w:rPr>
              <w:drawing>
                <wp:inline distT="0" distB="0" distL="0" distR="0">
                  <wp:extent cx="2830749" cy="1989992"/>
                  <wp:effectExtent l="19050" t="0" r="7701"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2890154" cy="2031753"/>
                          </a:xfrm>
                          <a:prstGeom prst="rect">
                            <a:avLst/>
                          </a:prstGeom>
                        </pic:spPr>
                      </pic:pic>
                    </a:graphicData>
                  </a:graphic>
                </wp:inline>
              </w:drawing>
            </w:r>
          </w:p>
        </w:tc>
        <w:tc>
          <w:tcPr>
            <w:tcW w:w="4518" w:type="dxa"/>
            <w:vMerge/>
          </w:tcPr>
          <w:p w:rsidR="00420D70" w:rsidRPr="00F23ADA" w:rsidRDefault="00420D70" w:rsidP="00D50985">
            <w:pPr>
              <w:rPr>
                <w:rFonts w:ascii="Arial" w:eastAsia="Times New Roman" w:hAnsi="Arial" w:cs="Arial"/>
                <w:b/>
                <w:bCs/>
                <w:sz w:val="36"/>
                <w:szCs w:val="36"/>
              </w:rPr>
            </w:pPr>
          </w:p>
        </w:tc>
      </w:tr>
    </w:tbl>
    <w:p w:rsidR="00D50985" w:rsidRPr="00F23ADA" w:rsidRDefault="004C1288" w:rsidP="004C1288">
      <w:pPr>
        <w:pStyle w:val="NormalWeb"/>
        <w:shd w:val="clear" w:color="auto" w:fill="FFFFFF"/>
        <w:spacing w:before="0" w:beforeAutospacing="0" w:after="0" w:afterAutospacing="0"/>
        <w:rPr>
          <w:rFonts w:ascii="Arial" w:hAnsi="Arial" w:cs="Arial"/>
        </w:rPr>
      </w:pPr>
      <w:r w:rsidRPr="00F23ADA">
        <w:rPr>
          <w:rFonts w:ascii="Arial" w:hAnsi="Arial" w:cs="Arial"/>
        </w:rPr>
        <w:t xml:space="preserve"> </w:t>
      </w:r>
    </w:p>
    <w:p w:rsidR="00D50985" w:rsidRPr="00F23ADA" w:rsidRDefault="00D50985" w:rsidP="00B72917">
      <w:pPr>
        <w:shd w:val="clear" w:color="auto" w:fill="FFFFFF"/>
        <w:spacing w:after="120" w:line="240" w:lineRule="auto"/>
        <w:rPr>
          <w:rFonts w:ascii="Arial" w:eastAsia="Times New Roman" w:hAnsi="Arial" w:cs="Arial"/>
          <w:sz w:val="24"/>
          <w:szCs w:val="24"/>
        </w:rPr>
      </w:pPr>
      <w:r w:rsidRPr="00F23ADA">
        <w:rPr>
          <w:rFonts w:ascii="Arial" w:eastAsia="Times New Roman" w:hAnsi="Arial" w:cs="Arial"/>
          <w:b/>
          <w:bCs/>
          <w:sz w:val="24"/>
          <w:szCs w:val="24"/>
        </w:rPr>
        <w:t>Energy</w:t>
      </w:r>
      <w:r w:rsidRPr="00F23ADA">
        <w:rPr>
          <w:rFonts w:ascii="Arial" w:eastAsia="Times New Roman" w:hAnsi="Arial" w:cs="Arial"/>
          <w:sz w:val="24"/>
          <w:szCs w:val="24"/>
        </w:rPr>
        <w:t> is the ability to do work. In organisms, this work can be physical work, like walking or jumping, or it can be the work used to carry out the chemical processes in their cells. Every biochemical reaction that occurs in an organism's cells needs energy. All organisms need a constant supply of energy to stay alive.</w:t>
      </w:r>
    </w:p>
    <w:p w:rsidR="00D50985" w:rsidRPr="00F23ADA" w:rsidRDefault="00D50985" w:rsidP="00D50985">
      <w:p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 xml:space="preserve">Some organisms can get the energy directly from the sun. </w:t>
      </w:r>
      <w:r w:rsidR="00707126" w:rsidRPr="00F23ADA">
        <w:rPr>
          <w:rFonts w:ascii="Arial" w:eastAsia="Times New Roman" w:hAnsi="Arial" w:cs="Arial"/>
          <w:sz w:val="24"/>
          <w:szCs w:val="24"/>
        </w:rPr>
        <w:t>Some</w:t>
      </w:r>
      <w:r w:rsidRPr="00F23ADA">
        <w:rPr>
          <w:rFonts w:ascii="Arial" w:eastAsia="Times New Roman" w:hAnsi="Arial" w:cs="Arial"/>
          <w:sz w:val="24"/>
          <w:szCs w:val="24"/>
        </w:rPr>
        <w:t xml:space="preserve"> organisms get their energy </w:t>
      </w:r>
      <w:r w:rsidR="00707126" w:rsidRPr="00F23ADA">
        <w:rPr>
          <w:rFonts w:ascii="Arial" w:eastAsia="Times New Roman" w:hAnsi="Arial" w:cs="Arial"/>
          <w:sz w:val="24"/>
          <w:szCs w:val="24"/>
        </w:rPr>
        <w:t>by consuming</w:t>
      </w:r>
      <w:r w:rsidRPr="00F23ADA">
        <w:rPr>
          <w:rFonts w:ascii="Arial" w:eastAsia="Times New Roman" w:hAnsi="Arial" w:cs="Arial"/>
          <w:sz w:val="24"/>
          <w:szCs w:val="24"/>
        </w:rPr>
        <w:t xml:space="preserve"> other organisms. Through </w:t>
      </w:r>
      <w:r w:rsidRPr="00F23ADA">
        <w:rPr>
          <w:rFonts w:ascii="Arial" w:eastAsia="Times New Roman" w:hAnsi="Arial" w:cs="Arial"/>
          <w:b/>
          <w:bCs/>
          <w:sz w:val="24"/>
          <w:szCs w:val="24"/>
        </w:rPr>
        <w:t>predator-prey relationships</w:t>
      </w:r>
      <w:r w:rsidRPr="00F23ADA">
        <w:rPr>
          <w:rFonts w:ascii="Arial" w:eastAsia="Times New Roman" w:hAnsi="Arial" w:cs="Arial"/>
          <w:sz w:val="24"/>
          <w:szCs w:val="24"/>
        </w:rPr>
        <w:t>, the energy of one organism is passed on to another. Energy is constantly flowing through a community. With just a few exceptions, all life on Earth depends on the sun’s energy for survival.</w:t>
      </w:r>
    </w:p>
    <w:p w:rsidR="00D50985" w:rsidRPr="00F23ADA" w:rsidRDefault="00D50985" w:rsidP="00707126">
      <w:pPr>
        <w:shd w:val="clear" w:color="auto" w:fill="FFFFFF"/>
        <w:spacing w:before="120" w:after="0" w:line="240" w:lineRule="auto"/>
        <w:rPr>
          <w:rFonts w:ascii="Arial" w:eastAsia="Times New Roman" w:hAnsi="Arial" w:cs="Arial"/>
          <w:sz w:val="24"/>
          <w:szCs w:val="24"/>
        </w:rPr>
      </w:pPr>
      <w:r w:rsidRPr="00F23ADA">
        <w:rPr>
          <w:rFonts w:ascii="Arial" w:eastAsia="Times New Roman" w:hAnsi="Arial" w:cs="Arial"/>
          <w:sz w:val="24"/>
          <w:szCs w:val="24"/>
        </w:rPr>
        <w:t>The energy of the sun is first captured by </w:t>
      </w:r>
      <w:r w:rsidRPr="00F23ADA">
        <w:rPr>
          <w:rFonts w:ascii="Arial" w:eastAsia="Times New Roman" w:hAnsi="Arial" w:cs="Arial"/>
          <w:b/>
          <w:bCs/>
          <w:sz w:val="24"/>
          <w:szCs w:val="24"/>
        </w:rPr>
        <w:t>producers</w:t>
      </w:r>
      <w:r w:rsidRPr="00F23ADA">
        <w:rPr>
          <w:rFonts w:ascii="Arial" w:eastAsia="Times New Roman" w:hAnsi="Arial" w:cs="Arial"/>
          <w:sz w:val="24"/>
          <w:szCs w:val="24"/>
        </w:rPr>
        <w:t>, organisms that can make their own food. Many producers make their own food through the process of </w:t>
      </w:r>
      <w:r w:rsidRPr="00F23ADA">
        <w:rPr>
          <w:rFonts w:ascii="Arial" w:eastAsia="Times New Roman" w:hAnsi="Arial" w:cs="Arial"/>
          <w:b/>
          <w:bCs/>
          <w:sz w:val="24"/>
          <w:szCs w:val="24"/>
        </w:rPr>
        <w:t>photosynthesis</w:t>
      </w:r>
      <w:r w:rsidRPr="00F23ADA">
        <w:rPr>
          <w:rFonts w:ascii="Arial" w:eastAsia="Times New Roman" w:hAnsi="Arial" w:cs="Arial"/>
          <w:sz w:val="24"/>
          <w:szCs w:val="24"/>
        </w:rPr>
        <w:t>. The "food" the producers make is the sugar, </w:t>
      </w:r>
      <w:r w:rsidRPr="00F23ADA">
        <w:rPr>
          <w:rFonts w:ascii="Arial" w:eastAsia="Times New Roman" w:hAnsi="Arial" w:cs="Arial"/>
          <w:b/>
          <w:bCs/>
          <w:sz w:val="24"/>
          <w:szCs w:val="24"/>
        </w:rPr>
        <w:t>glucose</w:t>
      </w:r>
      <w:r w:rsidRPr="00F23ADA">
        <w:rPr>
          <w:rFonts w:ascii="Arial" w:eastAsia="Times New Roman" w:hAnsi="Arial" w:cs="Arial"/>
          <w:sz w:val="24"/>
          <w:szCs w:val="24"/>
        </w:rPr>
        <w:t>.</w:t>
      </w:r>
      <w:r w:rsidR="00730250" w:rsidRPr="00F23ADA">
        <w:rPr>
          <w:rFonts w:ascii="Arial" w:eastAsia="Times New Roman" w:hAnsi="Arial" w:cs="Arial"/>
          <w:sz w:val="24"/>
          <w:szCs w:val="24"/>
        </w:rPr>
        <w:t xml:space="preserve"> </w:t>
      </w:r>
      <w:r w:rsidRPr="00F23ADA">
        <w:rPr>
          <w:rFonts w:ascii="Arial" w:eastAsia="Times New Roman" w:hAnsi="Arial" w:cs="Arial"/>
          <w:sz w:val="24"/>
          <w:szCs w:val="24"/>
        </w:rPr>
        <w:t>Producers make food for the rest of the ecosystem. As energy is not recycled, energy must consistently be captured by producers. This energy is then passed on to the organisms that eat the producers, and then to the organisms that eat those organisms, and so on.</w:t>
      </w:r>
    </w:p>
    <w:p w:rsidR="00730250" w:rsidRPr="00F23ADA" w:rsidRDefault="00730250" w:rsidP="00B72917">
      <w:pPr>
        <w:keepNext/>
        <w:shd w:val="clear" w:color="auto" w:fill="FFFFFF"/>
        <w:spacing w:before="180" w:after="60" w:line="240" w:lineRule="auto"/>
        <w:rPr>
          <w:rFonts w:ascii="Arial" w:eastAsia="Times New Roman" w:hAnsi="Arial" w:cs="Arial"/>
          <w:sz w:val="24"/>
          <w:szCs w:val="24"/>
        </w:rPr>
      </w:pPr>
      <w:r w:rsidRPr="00F23ADA">
        <w:rPr>
          <w:rFonts w:ascii="Arial" w:eastAsia="Times New Roman" w:hAnsi="Arial" w:cs="Arial"/>
          <w:noProof/>
          <w:sz w:val="24"/>
          <w:szCs w:val="24"/>
          <w:lang w:eastAsia="en-US"/>
        </w:rPr>
        <w:drawing>
          <wp:inline distT="0" distB="0" distL="0" distR="0">
            <wp:extent cx="6994593" cy="1504958"/>
            <wp:effectExtent l="19050" t="0" r="0" b="0"/>
            <wp:docPr id="3" name="x-ck12-TVNMUy0yNC0wMS1wcm9kdWNlcnM." descr="Producers include plants, algae, and diato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MS1wcm9kdWNlcnM." descr="Producers include plants, algae, and diatoms"/>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7018127" cy="1510022"/>
                    </a:xfrm>
                    <a:prstGeom prst="rect">
                      <a:avLst/>
                    </a:prstGeom>
                    <a:noFill/>
                    <a:ln>
                      <a:noFill/>
                    </a:ln>
                  </pic:spPr>
                </pic:pic>
              </a:graphicData>
            </a:graphic>
          </wp:inline>
        </w:drawing>
      </w:r>
    </w:p>
    <w:p w:rsidR="00730250" w:rsidRPr="00F23ADA" w:rsidRDefault="00730250" w:rsidP="00B72917">
      <w:pPr>
        <w:shd w:val="clear" w:color="auto" w:fill="FFFFFF"/>
        <w:spacing w:before="60" w:after="180" w:line="240" w:lineRule="auto"/>
        <w:jc w:val="center"/>
        <w:rPr>
          <w:rFonts w:ascii="Arial" w:eastAsia="Times New Roman" w:hAnsi="Arial" w:cs="Arial"/>
          <w:sz w:val="24"/>
          <w:szCs w:val="24"/>
        </w:rPr>
      </w:pPr>
      <w:r w:rsidRPr="00F23ADA">
        <w:rPr>
          <w:rFonts w:ascii="Arial" w:eastAsia="Times New Roman" w:hAnsi="Arial" w:cs="Arial"/>
          <w:b/>
          <w:bCs/>
          <w:sz w:val="20"/>
          <w:szCs w:val="20"/>
        </w:rPr>
        <w:t>Producers include (a) plants, (b) algae, and (c) diatoms.</w:t>
      </w:r>
    </w:p>
    <w:p w:rsidR="00D50985" w:rsidRPr="00F23ADA" w:rsidRDefault="00730250" w:rsidP="00DE45AD">
      <w:pPr>
        <w:shd w:val="clear" w:color="auto" w:fill="FFFFFF"/>
        <w:spacing w:after="120" w:line="240" w:lineRule="auto"/>
        <w:rPr>
          <w:rFonts w:ascii="Arial" w:eastAsia="Times New Roman" w:hAnsi="Arial" w:cs="Arial"/>
          <w:sz w:val="24"/>
          <w:szCs w:val="24"/>
        </w:rPr>
      </w:pPr>
      <w:r w:rsidRPr="00F23ADA">
        <w:rPr>
          <w:rFonts w:ascii="Arial" w:eastAsia="Times New Roman" w:hAnsi="Arial" w:cs="Arial"/>
          <w:sz w:val="24"/>
          <w:szCs w:val="24"/>
        </w:rPr>
        <w:lastRenderedPageBreak/>
        <w:t>T</w:t>
      </w:r>
      <w:r w:rsidR="00D50985" w:rsidRPr="00F23ADA">
        <w:rPr>
          <w:rFonts w:ascii="Arial" w:eastAsia="Times New Roman" w:hAnsi="Arial" w:cs="Arial"/>
          <w:sz w:val="24"/>
          <w:szCs w:val="24"/>
        </w:rPr>
        <w:t>he only ingredients needed for photosynthesis are sunlight, carbon dioxide (CO</w:t>
      </w:r>
      <w:r w:rsidR="00D50985" w:rsidRPr="00F23ADA">
        <w:rPr>
          <w:rFonts w:ascii="Arial" w:eastAsia="Times New Roman" w:hAnsi="Arial" w:cs="Arial"/>
          <w:sz w:val="18"/>
          <w:szCs w:val="18"/>
          <w:vertAlign w:val="subscript"/>
        </w:rPr>
        <w:t>2</w:t>
      </w:r>
      <w:r w:rsidR="00D50985" w:rsidRPr="00F23ADA">
        <w:rPr>
          <w:rFonts w:ascii="Arial" w:eastAsia="Times New Roman" w:hAnsi="Arial" w:cs="Arial"/>
          <w:sz w:val="24"/>
          <w:szCs w:val="24"/>
        </w:rPr>
        <w:t>), and water (H</w:t>
      </w:r>
      <w:r w:rsidR="00D50985" w:rsidRPr="00F23ADA">
        <w:rPr>
          <w:rFonts w:ascii="Arial" w:eastAsia="Times New Roman" w:hAnsi="Arial" w:cs="Arial"/>
          <w:sz w:val="18"/>
          <w:szCs w:val="18"/>
          <w:vertAlign w:val="subscript"/>
        </w:rPr>
        <w:t>2</w:t>
      </w:r>
      <w:r w:rsidR="00D50985" w:rsidRPr="00F23ADA">
        <w:rPr>
          <w:rFonts w:ascii="Arial" w:eastAsia="Times New Roman" w:hAnsi="Arial" w:cs="Arial"/>
          <w:sz w:val="24"/>
          <w:szCs w:val="24"/>
        </w:rPr>
        <w:t xml:space="preserve">O). From these simple ingredients, </w:t>
      </w:r>
      <w:r w:rsidR="00DE45AD" w:rsidRPr="00F23ADA">
        <w:rPr>
          <w:rFonts w:ascii="Arial" w:eastAsia="Times New Roman" w:hAnsi="Arial" w:cs="Arial"/>
          <w:sz w:val="24"/>
          <w:szCs w:val="24"/>
        </w:rPr>
        <w:t xml:space="preserve">plants </w:t>
      </w:r>
      <w:r w:rsidR="00D50985" w:rsidRPr="00F23ADA">
        <w:rPr>
          <w:rFonts w:ascii="Arial" w:eastAsia="Times New Roman" w:hAnsi="Arial" w:cs="Arial"/>
          <w:sz w:val="24"/>
          <w:szCs w:val="24"/>
        </w:rPr>
        <w:t xml:space="preserve">produce the </w:t>
      </w:r>
      <w:r w:rsidR="00DE45AD" w:rsidRPr="00F23ADA">
        <w:rPr>
          <w:rFonts w:ascii="Arial" w:eastAsia="Times New Roman" w:hAnsi="Arial" w:cs="Arial"/>
          <w:sz w:val="24"/>
          <w:szCs w:val="24"/>
        </w:rPr>
        <w:t>simple sugar</w:t>
      </w:r>
      <w:r w:rsidR="00D50985" w:rsidRPr="00F23ADA">
        <w:rPr>
          <w:rFonts w:ascii="Arial" w:eastAsia="Times New Roman" w:hAnsi="Arial" w:cs="Arial"/>
          <w:sz w:val="24"/>
          <w:szCs w:val="24"/>
        </w:rPr>
        <w:t xml:space="preserve"> glucose (C</w:t>
      </w:r>
      <w:r w:rsidR="00D50985" w:rsidRPr="00F23ADA">
        <w:rPr>
          <w:rFonts w:ascii="Arial" w:eastAsia="Times New Roman" w:hAnsi="Arial" w:cs="Arial"/>
          <w:sz w:val="18"/>
          <w:szCs w:val="18"/>
          <w:vertAlign w:val="subscript"/>
        </w:rPr>
        <w:t>6</w:t>
      </w:r>
      <w:r w:rsidR="00D50985" w:rsidRPr="00F23ADA">
        <w:rPr>
          <w:rFonts w:ascii="Arial" w:eastAsia="Times New Roman" w:hAnsi="Arial" w:cs="Arial"/>
          <w:sz w:val="24"/>
          <w:szCs w:val="24"/>
        </w:rPr>
        <w:t>H</w:t>
      </w:r>
      <w:r w:rsidR="00D50985" w:rsidRPr="00F23ADA">
        <w:rPr>
          <w:rFonts w:ascii="Arial" w:eastAsia="Times New Roman" w:hAnsi="Arial" w:cs="Arial"/>
          <w:sz w:val="18"/>
          <w:szCs w:val="18"/>
          <w:vertAlign w:val="subscript"/>
        </w:rPr>
        <w:t>12</w:t>
      </w:r>
      <w:r w:rsidR="00D50985" w:rsidRPr="00F23ADA">
        <w:rPr>
          <w:rFonts w:ascii="Arial" w:eastAsia="Times New Roman" w:hAnsi="Arial" w:cs="Arial"/>
          <w:sz w:val="24"/>
          <w:szCs w:val="24"/>
        </w:rPr>
        <w:t>O</w:t>
      </w:r>
      <w:r w:rsidR="00D50985" w:rsidRPr="00F23ADA">
        <w:rPr>
          <w:rFonts w:ascii="Arial" w:eastAsia="Times New Roman" w:hAnsi="Arial" w:cs="Arial"/>
          <w:sz w:val="18"/>
          <w:szCs w:val="18"/>
          <w:vertAlign w:val="subscript"/>
        </w:rPr>
        <w:t>6</w:t>
      </w:r>
      <w:r w:rsidR="00D50985" w:rsidRPr="00F23ADA">
        <w:rPr>
          <w:rFonts w:ascii="Arial" w:eastAsia="Times New Roman" w:hAnsi="Arial" w:cs="Arial"/>
          <w:sz w:val="24"/>
          <w:szCs w:val="24"/>
        </w:rPr>
        <w:t>).</w:t>
      </w:r>
      <w:r w:rsidRPr="00F23ADA">
        <w:rPr>
          <w:rFonts w:ascii="Arial" w:eastAsia="Times New Roman" w:hAnsi="Arial" w:cs="Arial"/>
          <w:sz w:val="24"/>
          <w:szCs w:val="24"/>
        </w:rPr>
        <w:t xml:space="preserve"> In many plants this can also be converted to more complex carbohydrates such as starches.</w:t>
      </w:r>
      <w:r w:rsidR="00D50985" w:rsidRPr="00F23ADA">
        <w:rPr>
          <w:rFonts w:ascii="Arial" w:eastAsia="Times New Roman" w:hAnsi="Arial" w:cs="Arial"/>
          <w:sz w:val="24"/>
          <w:szCs w:val="24"/>
        </w:rPr>
        <w:t xml:space="preserve"> </w:t>
      </w:r>
      <w:r w:rsidR="00B56887" w:rsidRPr="00F23ADA">
        <w:rPr>
          <w:rFonts w:ascii="Arial" w:eastAsia="Times New Roman" w:hAnsi="Arial" w:cs="Arial"/>
          <w:sz w:val="24"/>
          <w:szCs w:val="24"/>
        </w:rPr>
        <w:t>T</w:t>
      </w:r>
      <w:r w:rsidR="00D50985" w:rsidRPr="00F23ADA">
        <w:rPr>
          <w:rFonts w:ascii="Arial" w:eastAsia="Times New Roman" w:hAnsi="Arial" w:cs="Arial"/>
          <w:sz w:val="24"/>
          <w:szCs w:val="24"/>
        </w:rPr>
        <w:t xml:space="preserve">hese producers </w:t>
      </w:r>
      <w:r w:rsidR="00DE45AD" w:rsidRPr="00F23ADA">
        <w:rPr>
          <w:rFonts w:ascii="Arial" w:eastAsia="Times New Roman" w:hAnsi="Arial" w:cs="Arial"/>
          <w:sz w:val="24"/>
          <w:szCs w:val="24"/>
        </w:rPr>
        <w:t xml:space="preserve">change </w:t>
      </w:r>
      <w:r w:rsidR="00D50985" w:rsidRPr="00F23ADA">
        <w:rPr>
          <w:rFonts w:ascii="Arial" w:eastAsia="Times New Roman" w:hAnsi="Arial" w:cs="Arial"/>
          <w:sz w:val="24"/>
          <w:szCs w:val="24"/>
        </w:rPr>
        <w:t xml:space="preserve">energy from sunlight into </w:t>
      </w:r>
      <w:r w:rsidRPr="00F23ADA">
        <w:rPr>
          <w:rFonts w:ascii="Arial" w:eastAsia="Times New Roman" w:hAnsi="Arial" w:cs="Arial"/>
          <w:sz w:val="24"/>
          <w:szCs w:val="24"/>
        </w:rPr>
        <w:t xml:space="preserve">chemical </w:t>
      </w:r>
      <w:r w:rsidR="00D50985" w:rsidRPr="00F23ADA">
        <w:rPr>
          <w:rFonts w:ascii="Arial" w:eastAsia="Times New Roman" w:hAnsi="Arial" w:cs="Arial"/>
          <w:sz w:val="24"/>
          <w:szCs w:val="24"/>
        </w:rPr>
        <w:t xml:space="preserve">energy. They are also </w:t>
      </w:r>
      <w:proofErr w:type="gramStart"/>
      <w:r w:rsidR="00DE45AD" w:rsidRPr="00F23ADA">
        <w:rPr>
          <w:rFonts w:ascii="Arial" w:eastAsia="Times New Roman" w:hAnsi="Arial" w:cs="Arial"/>
          <w:sz w:val="24"/>
          <w:szCs w:val="24"/>
        </w:rPr>
        <w:t>make</w:t>
      </w:r>
      <w:proofErr w:type="gramEnd"/>
      <w:r w:rsidR="00D50985" w:rsidRPr="00F23ADA">
        <w:rPr>
          <w:rFonts w:ascii="Arial" w:eastAsia="Times New Roman" w:hAnsi="Arial" w:cs="Arial"/>
          <w:sz w:val="24"/>
          <w:szCs w:val="24"/>
        </w:rPr>
        <w:t xml:space="preserve"> oxygen </w:t>
      </w:r>
      <w:r w:rsidR="00B56887" w:rsidRPr="00F23ADA">
        <w:rPr>
          <w:rFonts w:ascii="Arial" w:eastAsia="Times New Roman" w:hAnsi="Arial" w:cs="Arial"/>
          <w:sz w:val="24"/>
          <w:szCs w:val="24"/>
        </w:rPr>
        <w:t xml:space="preserve">as </w:t>
      </w:r>
      <w:r w:rsidR="00D50985" w:rsidRPr="00F23ADA">
        <w:rPr>
          <w:rFonts w:ascii="Arial" w:eastAsia="Times New Roman" w:hAnsi="Arial" w:cs="Arial"/>
          <w:sz w:val="24"/>
          <w:szCs w:val="24"/>
        </w:rPr>
        <w:t xml:space="preserve">a </w:t>
      </w:r>
      <w:r w:rsidR="00B56887" w:rsidRPr="00F23ADA">
        <w:rPr>
          <w:rFonts w:ascii="Arial" w:eastAsia="Times New Roman" w:hAnsi="Arial" w:cs="Arial"/>
          <w:sz w:val="24"/>
          <w:szCs w:val="24"/>
        </w:rPr>
        <w:t>by</w:t>
      </w:r>
      <w:r w:rsidR="00D50985" w:rsidRPr="00F23ADA">
        <w:rPr>
          <w:rFonts w:ascii="Arial" w:eastAsia="Times New Roman" w:hAnsi="Arial" w:cs="Arial"/>
          <w:sz w:val="24"/>
          <w:szCs w:val="24"/>
        </w:rPr>
        <w:t>product.</w:t>
      </w:r>
    </w:p>
    <w:p w:rsidR="00DE45AD" w:rsidRPr="00F23ADA" w:rsidRDefault="00D50985" w:rsidP="00D50985">
      <w:p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The survival of every ecosystem is dependent on the producers. Without producers capturing energy from the sun</w:t>
      </w:r>
      <w:r w:rsidR="00B56887" w:rsidRPr="00F23ADA">
        <w:rPr>
          <w:rFonts w:ascii="Arial" w:eastAsia="Times New Roman" w:hAnsi="Arial" w:cs="Arial"/>
          <w:sz w:val="24"/>
          <w:szCs w:val="24"/>
        </w:rPr>
        <w:t>,</w:t>
      </w:r>
      <w:r w:rsidRPr="00F23ADA">
        <w:rPr>
          <w:rFonts w:ascii="Arial" w:eastAsia="Times New Roman" w:hAnsi="Arial" w:cs="Arial"/>
          <w:sz w:val="24"/>
          <w:szCs w:val="24"/>
        </w:rPr>
        <w:t xml:space="preserve"> an ecosystem could not exist. On land, plants are the dominant</w:t>
      </w:r>
      <w:r w:rsidR="00DE45AD" w:rsidRPr="00F23ADA">
        <w:rPr>
          <w:rFonts w:ascii="Arial" w:eastAsia="Times New Roman" w:hAnsi="Arial" w:cs="Arial"/>
          <w:sz w:val="24"/>
          <w:szCs w:val="24"/>
        </w:rPr>
        <w:t xml:space="preserve"> </w:t>
      </w:r>
      <w:r w:rsidRPr="00F23ADA">
        <w:rPr>
          <w:rFonts w:ascii="Arial" w:eastAsia="Times New Roman" w:hAnsi="Arial" w:cs="Arial"/>
          <w:sz w:val="24"/>
          <w:szCs w:val="24"/>
        </w:rPr>
        <w:t>producers.</w:t>
      </w:r>
    </w:p>
    <w:p w:rsidR="00730250" w:rsidRPr="00F23ADA" w:rsidRDefault="00D50985" w:rsidP="00DE45AD">
      <w:pPr>
        <w:shd w:val="clear" w:color="auto" w:fill="FFFFFF"/>
        <w:spacing w:after="120" w:line="240" w:lineRule="auto"/>
        <w:rPr>
          <w:rFonts w:ascii="Arial" w:eastAsia="Times New Roman" w:hAnsi="Arial" w:cs="Arial"/>
          <w:sz w:val="24"/>
          <w:szCs w:val="24"/>
        </w:rPr>
      </w:pPr>
      <w:proofErr w:type="gramStart"/>
      <w:r w:rsidRPr="00F23ADA">
        <w:rPr>
          <w:rFonts w:ascii="Arial" w:eastAsia="Times New Roman" w:hAnsi="Arial" w:cs="Arial"/>
          <w:b/>
          <w:bCs/>
          <w:sz w:val="24"/>
          <w:szCs w:val="24"/>
        </w:rPr>
        <w:t>Phytoplankton</w:t>
      </w:r>
      <w:proofErr w:type="gramEnd"/>
      <w:r w:rsidRPr="00F23ADA">
        <w:rPr>
          <w:rFonts w:ascii="Arial" w:eastAsia="Times New Roman" w:hAnsi="Arial" w:cs="Arial"/>
          <w:sz w:val="24"/>
          <w:szCs w:val="24"/>
        </w:rPr>
        <w:t>, tiny organisms</w:t>
      </w:r>
      <w:r w:rsidR="00DE45AD" w:rsidRPr="00F23ADA">
        <w:rPr>
          <w:rFonts w:ascii="Arial" w:eastAsia="Times New Roman" w:hAnsi="Arial" w:cs="Arial"/>
          <w:sz w:val="24"/>
          <w:szCs w:val="24"/>
        </w:rPr>
        <w:t xml:space="preserve"> that can perform photosynthesis</w:t>
      </w:r>
      <w:r w:rsidRPr="00F23ADA">
        <w:rPr>
          <w:rFonts w:ascii="Arial" w:eastAsia="Times New Roman" w:hAnsi="Arial" w:cs="Arial"/>
          <w:sz w:val="24"/>
          <w:szCs w:val="24"/>
        </w:rPr>
        <w:t>, are the most common producers in the oceans and lakes. </w:t>
      </w:r>
      <w:proofErr w:type="gramStart"/>
      <w:r w:rsidRPr="00F23ADA">
        <w:rPr>
          <w:rFonts w:ascii="Arial" w:eastAsia="Times New Roman" w:hAnsi="Arial" w:cs="Arial"/>
          <w:sz w:val="24"/>
          <w:szCs w:val="24"/>
        </w:rPr>
        <w:t xml:space="preserve">Algae, which </w:t>
      </w:r>
      <w:r w:rsidR="00730250" w:rsidRPr="00F23ADA">
        <w:rPr>
          <w:rFonts w:ascii="Arial" w:eastAsia="Times New Roman" w:hAnsi="Arial" w:cs="Arial"/>
          <w:sz w:val="24"/>
          <w:szCs w:val="24"/>
        </w:rPr>
        <w:t>form</w:t>
      </w:r>
      <w:r w:rsidRPr="00F23ADA">
        <w:rPr>
          <w:rFonts w:ascii="Arial" w:eastAsia="Times New Roman" w:hAnsi="Arial" w:cs="Arial"/>
          <w:sz w:val="24"/>
          <w:szCs w:val="24"/>
        </w:rPr>
        <w:t>s</w:t>
      </w:r>
      <w:proofErr w:type="gramEnd"/>
      <w:r w:rsidRPr="00F23ADA">
        <w:rPr>
          <w:rFonts w:ascii="Arial" w:eastAsia="Times New Roman" w:hAnsi="Arial" w:cs="Arial"/>
          <w:sz w:val="24"/>
          <w:szCs w:val="24"/>
        </w:rPr>
        <w:t xml:space="preserve"> the green layer you might see floating on a pond, are an example of phytoplankton.</w:t>
      </w:r>
      <w:r w:rsidR="00184AC4" w:rsidRPr="00F23ADA">
        <w:rPr>
          <w:rFonts w:ascii="Arial" w:eastAsia="Times New Roman" w:hAnsi="Arial" w:cs="Arial"/>
          <w:sz w:val="24"/>
          <w:szCs w:val="24"/>
        </w:rPr>
        <w:t xml:space="preserve"> There are also bacteria that use chemical processes instead of sunlight to produce food. Common in some marine ecosystems without sunlight, they are still producers.</w:t>
      </w:r>
    </w:p>
    <w:p w:rsidR="00D50985" w:rsidRPr="00F23ADA" w:rsidRDefault="00D50985" w:rsidP="00B56887">
      <w:pPr>
        <w:keepNext/>
        <w:shd w:val="clear" w:color="auto" w:fill="FFFFFF"/>
        <w:spacing w:before="180" w:after="180" w:line="240" w:lineRule="auto"/>
        <w:rPr>
          <w:rFonts w:ascii="Arial" w:eastAsia="Times New Roman" w:hAnsi="Arial" w:cs="Arial"/>
          <w:sz w:val="24"/>
          <w:szCs w:val="24"/>
        </w:rPr>
      </w:pPr>
      <w:r w:rsidRPr="00F23ADA">
        <w:rPr>
          <w:rFonts w:ascii="Arial" w:eastAsia="Times New Roman" w:hAnsi="Arial" w:cs="Arial"/>
          <w:b/>
          <w:bCs/>
          <w:sz w:val="36"/>
          <w:szCs w:val="36"/>
        </w:rPr>
        <w:t>Consumers and Decomposers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28"/>
        <w:gridCol w:w="5688"/>
      </w:tblGrid>
      <w:tr w:rsidR="00B56887" w:rsidRPr="00F23ADA" w:rsidTr="00DE45AD">
        <w:tc>
          <w:tcPr>
            <w:tcW w:w="5328" w:type="dxa"/>
          </w:tcPr>
          <w:p w:rsidR="00B56887" w:rsidRPr="00F23ADA" w:rsidRDefault="00B56887" w:rsidP="00D50985">
            <w:pPr>
              <w:spacing w:before="180" w:after="180"/>
              <w:rPr>
                <w:rFonts w:ascii="Arial" w:eastAsia="Times New Roman" w:hAnsi="Arial" w:cs="Arial"/>
                <w:sz w:val="24"/>
                <w:szCs w:val="24"/>
              </w:rPr>
            </w:pPr>
            <w:r w:rsidRPr="00F23ADA">
              <w:rPr>
                <w:rFonts w:ascii="Arial" w:eastAsia="Times New Roman" w:hAnsi="Arial" w:cs="Arial"/>
                <w:noProof/>
                <w:sz w:val="24"/>
                <w:szCs w:val="24"/>
                <w:lang w:eastAsia="en-US"/>
              </w:rPr>
              <w:drawing>
                <wp:inline distT="0" distB="0" distL="0" distR="0">
                  <wp:extent cx="2561897" cy="1712068"/>
                  <wp:effectExtent l="19050" t="0" r="0" b="0"/>
                  <wp:docPr id="4" name="Picture 35" descr="https://dr282zn36sxxg.cloudfront.net/datastreams/f-d%3A770120e53e90383db54cc9284786ea9f7424d97ac1e6764ed8edbd91%2BCOVER_PAGE%2BCOVER_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dr282zn36sxxg.cloudfront.net/datastreams/f-d%3A770120e53e90383db54cc9284786ea9f7424d97ac1e6764ed8edbd91%2BCOVER_PAGE%2BCOVER_PAGE.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64717" cy="1713953"/>
                          </a:xfrm>
                          <a:prstGeom prst="rect">
                            <a:avLst/>
                          </a:prstGeom>
                          <a:noFill/>
                          <a:ln>
                            <a:noFill/>
                          </a:ln>
                        </pic:spPr>
                      </pic:pic>
                    </a:graphicData>
                  </a:graphic>
                </wp:inline>
              </w:drawing>
            </w:r>
          </w:p>
        </w:tc>
        <w:tc>
          <w:tcPr>
            <w:tcW w:w="5688" w:type="dxa"/>
            <w:vAlign w:val="center"/>
          </w:tcPr>
          <w:p w:rsidR="00B56887" w:rsidRPr="00F23ADA" w:rsidRDefault="00B56887" w:rsidP="00B56887">
            <w:pPr>
              <w:shd w:val="clear" w:color="auto" w:fill="FFFFFF"/>
              <w:spacing w:before="180" w:after="180"/>
              <w:rPr>
                <w:rFonts w:ascii="Arial" w:eastAsia="Times New Roman" w:hAnsi="Arial" w:cs="Arial"/>
                <w:sz w:val="24"/>
                <w:szCs w:val="24"/>
              </w:rPr>
            </w:pPr>
            <w:r w:rsidRPr="00F23ADA">
              <w:rPr>
                <w:rFonts w:ascii="Arial" w:eastAsia="Times New Roman" w:hAnsi="Arial" w:cs="Arial"/>
                <w:b/>
                <w:bCs/>
                <w:sz w:val="24"/>
                <w:szCs w:val="24"/>
              </w:rPr>
              <w:t>What is breaking down this leaf?</w:t>
            </w:r>
          </w:p>
          <w:p w:rsidR="00B56887" w:rsidRPr="00F23ADA" w:rsidRDefault="00B56887" w:rsidP="00B56887">
            <w:pPr>
              <w:shd w:val="clear" w:color="auto" w:fill="FFFFFF"/>
              <w:rPr>
                <w:rFonts w:ascii="Arial" w:eastAsia="Times New Roman" w:hAnsi="Arial" w:cs="Arial"/>
                <w:sz w:val="24"/>
                <w:szCs w:val="24"/>
              </w:rPr>
            </w:pPr>
            <w:r w:rsidRPr="00F23ADA">
              <w:rPr>
                <w:rFonts w:ascii="Arial" w:eastAsia="Times New Roman" w:hAnsi="Arial" w:cs="Arial"/>
                <w:sz w:val="24"/>
                <w:szCs w:val="24"/>
              </w:rPr>
              <w:t>Notice how this leaf is slowly being broken down. This process can be carried out by fungi and bacteria on the ground. Breaking down old leaves is an important process since it releases the nutrients in the dead leaves back into the soil for living plants to use.</w:t>
            </w:r>
          </w:p>
        </w:tc>
      </w:tr>
    </w:tbl>
    <w:p w:rsidR="00D50985" w:rsidRPr="008579AD" w:rsidRDefault="00B56887" w:rsidP="00D50985">
      <w:pPr>
        <w:shd w:val="clear" w:color="auto" w:fill="FFFFFF"/>
        <w:spacing w:after="0" w:line="240" w:lineRule="auto"/>
        <w:rPr>
          <w:rFonts w:ascii="Arial" w:eastAsia="Times New Roman" w:hAnsi="Arial" w:cs="Arial"/>
          <w:sz w:val="24"/>
          <w:szCs w:val="24"/>
        </w:rPr>
      </w:pPr>
      <w:r w:rsidRPr="008579AD">
        <w:rPr>
          <w:rFonts w:ascii="Arial" w:eastAsia="Times New Roman" w:hAnsi="Arial" w:cs="Arial"/>
          <w:bCs/>
          <w:sz w:val="24"/>
          <w:szCs w:val="24"/>
        </w:rPr>
        <w:t>P</w:t>
      </w:r>
      <w:r w:rsidR="00D50985" w:rsidRPr="008579AD">
        <w:rPr>
          <w:rFonts w:ascii="Arial" w:eastAsia="Times New Roman" w:hAnsi="Arial" w:cs="Arial"/>
          <w:bCs/>
          <w:sz w:val="24"/>
          <w:szCs w:val="24"/>
        </w:rPr>
        <w:t>roducers</w:t>
      </w:r>
      <w:r w:rsidR="00D50985" w:rsidRPr="008579AD">
        <w:rPr>
          <w:rFonts w:ascii="Arial" w:eastAsia="Times New Roman" w:hAnsi="Arial" w:cs="Arial"/>
          <w:sz w:val="24"/>
          <w:szCs w:val="24"/>
        </w:rPr>
        <w:t> make their own food through photosynthesi</w:t>
      </w:r>
      <w:r w:rsidR="00E85AD9" w:rsidRPr="008579AD">
        <w:rPr>
          <w:rFonts w:ascii="Arial" w:eastAsia="Times New Roman" w:hAnsi="Arial" w:cs="Arial"/>
          <w:sz w:val="24"/>
          <w:szCs w:val="24"/>
        </w:rPr>
        <w:t>s. M</w:t>
      </w:r>
      <w:r w:rsidR="00D50985" w:rsidRPr="008579AD">
        <w:rPr>
          <w:rFonts w:ascii="Arial" w:eastAsia="Times New Roman" w:hAnsi="Arial" w:cs="Arial"/>
          <w:sz w:val="24"/>
          <w:szCs w:val="24"/>
        </w:rPr>
        <w:t>any organisms are not producers and cannot make their own food. So how do these organisms obtain their energy? They must get their energy from other organisms. They must eat other organisms, or obtain their energy from these organisms some other way. The organisms that obtain their energy from other organisms are called </w:t>
      </w:r>
      <w:r w:rsidR="00D50985" w:rsidRPr="008579AD">
        <w:rPr>
          <w:rFonts w:ascii="Arial" w:eastAsia="Times New Roman" w:hAnsi="Arial" w:cs="Arial"/>
          <w:b/>
          <w:bCs/>
          <w:sz w:val="24"/>
          <w:szCs w:val="24"/>
        </w:rPr>
        <w:t>consumers</w:t>
      </w:r>
      <w:r w:rsidR="00D50985" w:rsidRPr="008579AD">
        <w:rPr>
          <w:rFonts w:ascii="Arial" w:eastAsia="Times New Roman" w:hAnsi="Arial" w:cs="Arial"/>
          <w:sz w:val="24"/>
          <w:szCs w:val="24"/>
        </w:rPr>
        <w:t>. All animals are consumers, and they eat other organisms.</w:t>
      </w:r>
    </w:p>
    <w:p w:rsidR="00D50985" w:rsidRPr="00F23ADA" w:rsidRDefault="00D50985" w:rsidP="00F23ADA">
      <w:pPr>
        <w:shd w:val="clear" w:color="auto" w:fill="FFFFFF"/>
        <w:spacing w:before="120" w:after="180" w:line="240" w:lineRule="auto"/>
        <w:rPr>
          <w:rFonts w:ascii="Arial" w:eastAsia="Times New Roman" w:hAnsi="Arial" w:cs="Arial"/>
          <w:sz w:val="24"/>
          <w:szCs w:val="24"/>
        </w:rPr>
      </w:pPr>
      <w:r w:rsidRPr="008579AD">
        <w:rPr>
          <w:rFonts w:ascii="Arial" w:eastAsia="Times New Roman" w:hAnsi="Arial" w:cs="Arial"/>
          <w:sz w:val="24"/>
          <w:szCs w:val="24"/>
        </w:rPr>
        <w:t>The consumers can be placed into different groups, depending on what they consume.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86"/>
        <w:gridCol w:w="7430"/>
      </w:tblGrid>
      <w:tr w:rsidR="00DE45AD" w:rsidRPr="00F23ADA" w:rsidTr="00DE45AD">
        <w:tc>
          <w:tcPr>
            <w:tcW w:w="3586" w:type="dxa"/>
          </w:tcPr>
          <w:p w:rsidR="00DE45AD" w:rsidRPr="00F23ADA" w:rsidRDefault="00DE45AD" w:rsidP="00DE45AD">
            <w:pPr>
              <w:numPr>
                <w:ilvl w:val="0"/>
                <w:numId w:val="4"/>
              </w:numPr>
              <w:shd w:val="clear" w:color="auto" w:fill="FFFFFF"/>
              <w:spacing w:before="100" w:beforeAutospacing="1" w:after="100" w:afterAutospacing="1" w:line="280" w:lineRule="exact"/>
              <w:ind w:left="360"/>
              <w:rPr>
                <w:rFonts w:ascii="Arial" w:eastAsia="Times New Roman" w:hAnsi="Arial" w:cs="Arial"/>
                <w:sz w:val="24"/>
                <w:szCs w:val="24"/>
              </w:rPr>
            </w:pPr>
            <w:r w:rsidRPr="00F23ADA">
              <w:rPr>
                <w:rFonts w:ascii="Arial" w:eastAsia="Times New Roman" w:hAnsi="Arial" w:cs="Arial"/>
                <w:b/>
                <w:bCs/>
                <w:sz w:val="24"/>
                <w:szCs w:val="24"/>
              </w:rPr>
              <w:t>Herbivores</w:t>
            </w:r>
            <w:r w:rsidRPr="00F23ADA">
              <w:rPr>
                <w:rFonts w:ascii="Arial" w:eastAsia="Times New Roman" w:hAnsi="Arial" w:cs="Arial"/>
                <w:sz w:val="24"/>
                <w:szCs w:val="24"/>
              </w:rPr>
              <w:t> are animals that eat producers</w:t>
            </w:r>
            <w:r w:rsidRPr="00F23ADA">
              <w:rPr>
                <w:rFonts w:ascii="Arial" w:eastAsia="Times New Roman" w:hAnsi="Arial" w:cs="Arial"/>
                <w:sz w:val="24"/>
                <w:szCs w:val="24"/>
                <w:bdr w:val="none" w:sz="0" w:space="0" w:color="auto" w:frame="1"/>
              </w:rPr>
              <w:t xml:space="preserve">. </w:t>
            </w:r>
            <w:r w:rsidRPr="00F23ADA">
              <w:rPr>
                <w:rFonts w:ascii="Arial" w:eastAsia="Times New Roman" w:hAnsi="Arial" w:cs="Arial"/>
                <w:sz w:val="24"/>
                <w:szCs w:val="24"/>
              </w:rPr>
              <w:t>For example, caterpillars, rabbits and deer are herbivores that eat plants. Animals that eat phytoplankton in aquatic environments are also herbivores.</w:t>
            </w:r>
          </w:p>
          <w:p w:rsidR="00DE45AD" w:rsidRPr="00F23ADA" w:rsidRDefault="00DE45AD" w:rsidP="00DE45AD">
            <w:pPr>
              <w:numPr>
                <w:ilvl w:val="0"/>
                <w:numId w:val="4"/>
              </w:numPr>
              <w:shd w:val="clear" w:color="auto" w:fill="FFFFFF"/>
              <w:spacing w:before="100" w:beforeAutospacing="1"/>
              <w:ind w:left="360"/>
              <w:rPr>
                <w:rFonts w:ascii="Arial" w:eastAsia="Times New Roman" w:hAnsi="Arial" w:cs="Arial"/>
                <w:sz w:val="24"/>
                <w:szCs w:val="24"/>
              </w:rPr>
            </w:pPr>
            <w:r w:rsidRPr="00F23ADA">
              <w:rPr>
                <w:rFonts w:ascii="Arial" w:eastAsia="Times New Roman" w:hAnsi="Arial" w:cs="Arial"/>
                <w:b/>
                <w:bCs/>
                <w:sz w:val="24"/>
                <w:szCs w:val="24"/>
              </w:rPr>
              <w:t>Carnivores</w:t>
            </w:r>
            <w:r w:rsidRPr="00F23ADA">
              <w:rPr>
                <w:rFonts w:ascii="Arial" w:eastAsia="Times New Roman" w:hAnsi="Arial" w:cs="Arial"/>
                <w:sz w:val="24"/>
                <w:szCs w:val="24"/>
              </w:rPr>
              <w:t> feed on animals, either herbivores or other carnivores. Snakes that eat mice are carnivores. Hawks that eat snakes are also carnivores.</w:t>
            </w:r>
          </w:p>
        </w:tc>
        <w:tc>
          <w:tcPr>
            <w:tcW w:w="7430" w:type="dxa"/>
          </w:tcPr>
          <w:p w:rsidR="00DE45AD" w:rsidRPr="00F23ADA" w:rsidRDefault="00DE45AD" w:rsidP="00DE45AD">
            <w:pPr>
              <w:spacing w:before="100" w:beforeAutospacing="1" w:after="60"/>
              <w:jc w:val="center"/>
              <w:rPr>
                <w:rFonts w:ascii="Arial" w:eastAsia="Times New Roman" w:hAnsi="Arial" w:cs="Arial"/>
                <w:sz w:val="24"/>
                <w:szCs w:val="24"/>
              </w:rPr>
            </w:pPr>
            <w:r w:rsidRPr="00F23ADA">
              <w:rPr>
                <w:rFonts w:ascii="Arial" w:eastAsia="Times New Roman" w:hAnsi="Arial" w:cs="Arial"/>
                <w:noProof/>
                <w:sz w:val="24"/>
                <w:szCs w:val="24"/>
                <w:lang w:eastAsia="en-US"/>
              </w:rPr>
              <w:drawing>
                <wp:inline distT="0" distB="0" distL="0" distR="0">
                  <wp:extent cx="4561513" cy="2247596"/>
                  <wp:effectExtent l="19050" t="0" r="0" b="0"/>
                  <wp:docPr id="12" name="x-ck12-TVNMUy0yNC0wMi1jYXRlcnBpbGxhcg.." descr="Both caterpillars and hawks are consum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Mi1jYXRlcnBpbGxhcg.." descr="Both caterpillars and hawks are consumers"/>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564088" cy="2248865"/>
                          </a:xfrm>
                          <a:prstGeom prst="rect">
                            <a:avLst/>
                          </a:prstGeom>
                          <a:noFill/>
                          <a:ln>
                            <a:noFill/>
                          </a:ln>
                        </pic:spPr>
                      </pic:pic>
                    </a:graphicData>
                  </a:graphic>
                </wp:inline>
              </w:drawing>
            </w:r>
          </w:p>
          <w:p w:rsidR="00DE45AD" w:rsidRPr="00F23ADA" w:rsidRDefault="00DE45AD" w:rsidP="00DE45AD">
            <w:pPr>
              <w:shd w:val="clear" w:color="auto" w:fill="FFFFFF"/>
              <w:jc w:val="center"/>
              <w:rPr>
                <w:rFonts w:ascii="Arial" w:eastAsia="Times New Roman" w:hAnsi="Arial" w:cs="Arial"/>
                <w:sz w:val="24"/>
                <w:szCs w:val="24"/>
              </w:rPr>
            </w:pPr>
            <w:r w:rsidRPr="00F23ADA">
              <w:rPr>
                <w:rFonts w:ascii="Arial" w:eastAsia="Times New Roman" w:hAnsi="Arial" w:cs="Arial"/>
                <w:b/>
                <w:bCs/>
                <w:sz w:val="20"/>
                <w:szCs w:val="20"/>
              </w:rPr>
              <w:t>Examples of consumers are caterpillars (herbivore) and hawks (carnivore).</w:t>
            </w:r>
          </w:p>
        </w:tc>
      </w:tr>
    </w:tbl>
    <w:p w:rsidR="00DE45AD" w:rsidRPr="00F23ADA" w:rsidRDefault="00DE45AD" w:rsidP="00DE45AD">
      <w:pPr>
        <w:numPr>
          <w:ilvl w:val="0"/>
          <w:numId w:val="4"/>
        </w:numPr>
        <w:shd w:val="clear" w:color="auto" w:fill="FFFFFF"/>
        <w:spacing w:after="100" w:afterAutospacing="1" w:line="280" w:lineRule="exact"/>
        <w:ind w:left="374"/>
        <w:rPr>
          <w:rFonts w:ascii="Arial" w:eastAsia="Times New Roman" w:hAnsi="Arial" w:cs="Arial"/>
          <w:sz w:val="24"/>
          <w:szCs w:val="24"/>
        </w:rPr>
      </w:pPr>
      <w:r w:rsidRPr="00F23ADA">
        <w:rPr>
          <w:rFonts w:ascii="Arial" w:eastAsia="Times New Roman" w:hAnsi="Arial" w:cs="Arial"/>
          <w:b/>
          <w:bCs/>
          <w:sz w:val="24"/>
          <w:szCs w:val="24"/>
        </w:rPr>
        <w:t>Omnivores</w:t>
      </w:r>
      <w:r w:rsidRPr="00F23ADA">
        <w:rPr>
          <w:rFonts w:ascii="Arial" w:eastAsia="Times New Roman" w:hAnsi="Arial" w:cs="Arial"/>
          <w:sz w:val="24"/>
          <w:szCs w:val="24"/>
        </w:rPr>
        <w:t> eat both producers and consumers. Most people are omnivores, since they eat fruits, vegetables, and grains from plants, and also meat and dairy products from animals. Dogs, bears, and raccoons are also omnivores.</w:t>
      </w:r>
    </w:p>
    <w:p w:rsidR="00D50985" w:rsidRPr="00F23ADA" w:rsidRDefault="00D50985" w:rsidP="00D50985">
      <w:pPr>
        <w:shd w:val="clear" w:color="auto" w:fill="FFFFFF"/>
        <w:spacing w:before="180" w:after="180" w:line="240" w:lineRule="auto"/>
        <w:rPr>
          <w:rFonts w:ascii="Arial" w:eastAsia="Times New Roman" w:hAnsi="Arial" w:cs="Arial"/>
          <w:sz w:val="24"/>
          <w:szCs w:val="24"/>
        </w:rPr>
      </w:pPr>
    </w:p>
    <w:p w:rsidR="00D50985" w:rsidRPr="00F23ADA" w:rsidRDefault="00D50985" w:rsidP="00D50985">
      <w:pPr>
        <w:shd w:val="clear" w:color="auto" w:fill="FFFFFF"/>
        <w:spacing w:before="180" w:after="180" w:line="240" w:lineRule="auto"/>
        <w:rPr>
          <w:rFonts w:ascii="Arial" w:eastAsia="Times New Roman" w:hAnsi="Arial" w:cs="Arial"/>
          <w:sz w:val="24"/>
          <w:szCs w:val="24"/>
        </w:rPr>
      </w:pPr>
      <w:r w:rsidRPr="00F23ADA">
        <w:rPr>
          <w:rFonts w:ascii="Arial" w:eastAsia="Times New Roman" w:hAnsi="Arial" w:cs="Arial"/>
          <w:b/>
          <w:bCs/>
          <w:sz w:val="36"/>
          <w:szCs w:val="36"/>
        </w:rPr>
        <w:lastRenderedPageBreak/>
        <w:t>Decomposers and Stability</w:t>
      </w:r>
    </w:p>
    <w:p w:rsidR="00D50985" w:rsidRPr="00F23ADA" w:rsidRDefault="00D50985" w:rsidP="00D50985">
      <w:pPr>
        <w:shd w:val="clear" w:color="auto" w:fill="FFFFFF"/>
        <w:spacing w:after="0" w:line="240" w:lineRule="auto"/>
        <w:rPr>
          <w:rFonts w:ascii="Arial" w:eastAsia="Times New Roman" w:hAnsi="Arial" w:cs="Arial"/>
          <w:sz w:val="24"/>
          <w:szCs w:val="24"/>
        </w:rPr>
      </w:pPr>
      <w:r w:rsidRPr="00F23ADA">
        <w:rPr>
          <w:rFonts w:ascii="Arial" w:eastAsia="Times New Roman" w:hAnsi="Arial" w:cs="Arial"/>
          <w:b/>
          <w:bCs/>
          <w:sz w:val="24"/>
          <w:szCs w:val="24"/>
        </w:rPr>
        <w:t>Decomposers</w:t>
      </w:r>
      <w:r w:rsidRPr="00F23ADA">
        <w:rPr>
          <w:rFonts w:ascii="Arial" w:eastAsia="Times New Roman" w:hAnsi="Arial" w:cs="Arial"/>
          <w:sz w:val="24"/>
          <w:szCs w:val="24"/>
        </w:rPr>
        <w:t xml:space="preserve"> get nutrients and energy by breaking down dead organisms and animal wastes. Through this process, decomposers release nutrients, such as carbon and nitrogen, back into the environment. These nutrients are recycled back into the ecosystem so that the producers can use them. They are passed to other organisms when they are eaten or consumed. Many of these nutrients are recycled back into the soil, so they can be taken up by the roots of plants.</w:t>
      </w:r>
    </w:p>
    <w:p w:rsidR="00B8318D" w:rsidRPr="00F23ADA" w:rsidRDefault="00B8318D" w:rsidP="00D50985">
      <w:pPr>
        <w:shd w:val="clear" w:color="auto" w:fill="FFFFFF"/>
        <w:spacing w:after="0" w:line="240" w:lineRule="auto"/>
        <w:rPr>
          <w:rFonts w:ascii="Arial" w:eastAsia="Times New Roman" w:hAnsi="Arial" w:cs="Arial"/>
          <w:sz w:val="24"/>
          <w:szCs w:val="24"/>
        </w:rPr>
      </w:pPr>
    </w:p>
    <w:p w:rsidR="00D50985" w:rsidRPr="00F23ADA" w:rsidRDefault="00D50985" w:rsidP="00D50985">
      <w:p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The stability of an ecosystem depends on the actions of the decomposers. Examples of decomposers include mushrooms on a decaying log. Bacteria in the soil are also decomposers. Imagine what would happen if there were no decomposers. Wastes and the remains of dead organisms would pile up and the nutrients within the waste and dead organisms would not be released back into the ecosystem. Producers</w:t>
      </w:r>
      <w:r w:rsidR="00B8318D" w:rsidRPr="00F23ADA">
        <w:rPr>
          <w:rFonts w:ascii="Arial" w:eastAsia="Times New Roman" w:hAnsi="Arial" w:cs="Arial"/>
          <w:sz w:val="24"/>
          <w:szCs w:val="24"/>
        </w:rPr>
        <w:t>, on which all other organisms depend,</w:t>
      </w:r>
      <w:r w:rsidRPr="00F23ADA">
        <w:rPr>
          <w:rFonts w:ascii="Arial" w:eastAsia="Times New Roman" w:hAnsi="Arial" w:cs="Arial"/>
          <w:sz w:val="24"/>
          <w:szCs w:val="24"/>
        </w:rPr>
        <w:t xml:space="preserve"> would not have enough nutrients.</w:t>
      </w:r>
    </w:p>
    <w:p w:rsidR="00D50985" w:rsidRPr="00F23ADA" w:rsidRDefault="00D50985" w:rsidP="00F23ADA">
      <w:pPr>
        <w:shd w:val="clear" w:color="auto" w:fill="FFFFFF"/>
        <w:spacing w:before="180" w:after="60" w:line="240" w:lineRule="auto"/>
        <w:jc w:val="center"/>
        <w:rPr>
          <w:rFonts w:ascii="Arial" w:eastAsia="Times New Roman" w:hAnsi="Arial" w:cs="Arial"/>
          <w:sz w:val="24"/>
          <w:szCs w:val="24"/>
        </w:rPr>
      </w:pPr>
      <w:r w:rsidRPr="00F23ADA">
        <w:rPr>
          <w:rFonts w:ascii="Arial" w:eastAsia="Times New Roman" w:hAnsi="Arial" w:cs="Arial"/>
          <w:noProof/>
          <w:sz w:val="24"/>
          <w:szCs w:val="24"/>
          <w:lang w:eastAsia="en-US"/>
        </w:rPr>
        <w:drawing>
          <wp:inline distT="0" distB="0" distL="0" distR="0">
            <wp:extent cx="4445761" cy="2431915"/>
            <wp:effectExtent l="19050" t="0" r="0" b="0"/>
            <wp:docPr id="37" name="x-ck12-TVNMUy0yNC0wMy1kZWNvbXBvc2Vycw.." descr="Bacteria and fungi are often decompos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My1kZWNvbXBvc2Vycw.." descr="Bacteria and fungi are often decomposers"/>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450610" cy="2434567"/>
                    </a:xfrm>
                    <a:prstGeom prst="rect">
                      <a:avLst/>
                    </a:prstGeom>
                    <a:noFill/>
                    <a:ln>
                      <a:noFill/>
                    </a:ln>
                  </pic:spPr>
                </pic:pic>
              </a:graphicData>
            </a:graphic>
          </wp:inline>
        </w:drawing>
      </w:r>
    </w:p>
    <w:p w:rsidR="00D50985" w:rsidRPr="00F23ADA" w:rsidRDefault="00D50985" w:rsidP="00F23ADA">
      <w:pPr>
        <w:shd w:val="clear" w:color="auto" w:fill="FFFFFF"/>
        <w:spacing w:before="60" w:after="180" w:line="240" w:lineRule="auto"/>
        <w:jc w:val="center"/>
        <w:rPr>
          <w:rFonts w:ascii="Arial" w:eastAsia="Times New Roman" w:hAnsi="Arial" w:cs="Arial"/>
          <w:sz w:val="24"/>
          <w:szCs w:val="24"/>
        </w:rPr>
      </w:pPr>
      <w:r w:rsidRPr="00F23ADA">
        <w:rPr>
          <w:rFonts w:ascii="Arial" w:eastAsia="Times New Roman" w:hAnsi="Arial" w:cs="Arial"/>
          <w:b/>
          <w:bCs/>
          <w:sz w:val="20"/>
          <w:szCs w:val="20"/>
        </w:rPr>
        <w:t>Examples of decomposers are (a) bacteria and (b) fungi.</w:t>
      </w:r>
    </w:p>
    <w:p w:rsidR="00B8318D" w:rsidRPr="00F23ADA" w:rsidRDefault="00D50985" w:rsidP="00DE45AD">
      <w:pPr>
        <w:keepNext/>
        <w:shd w:val="clear" w:color="auto" w:fill="FFFFFF"/>
        <w:spacing w:before="180" w:after="180" w:line="240" w:lineRule="auto"/>
        <w:rPr>
          <w:rFonts w:ascii="Arial" w:eastAsia="Times New Roman" w:hAnsi="Arial" w:cs="Arial"/>
          <w:sz w:val="24"/>
          <w:szCs w:val="24"/>
        </w:rPr>
      </w:pPr>
      <w:r w:rsidRPr="00F23ADA">
        <w:rPr>
          <w:rFonts w:ascii="Arial" w:eastAsia="Times New Roman" w:hAnsi="Arial" w:cs="Arial"/>
          <w:b/>
          <w:bCs/>
          <w:sz w:val="36"/>
          <w:szCs w:val="36"/>
        </w:rPr>
        <w:t xml:space="preserve">Food </w:t>
      </w:r>
      <w:r w:rsidR="00B8318D" w:rsidRPr="00F23ADA">
        <w:rPr>
          <w:rFonts w:ascii="Arial" w:eastAsia="Times New Roman" w:hAnsi="Arial" w:cs="Arial"/>
          <w:b/>
          <w:bCs/>
          <w:sz w:val="36"/>
          <w:szCs w:val="36"/>
        </w:rPr>
        <w:t xml:space="preserve">Chains and Food </w:t>
      </w:r>
      <w:r w:rsidRPr="00F23ADA">
        <w:rPr>
          <w:rFonts w:ascii="Arial" w:eastAsia="Times New Roman" w:hAnsi="Arial" w:cs="Arial"/>
          <w:b/>
          <w:bCs/>
          <w:sz w:val="36"/>
          <w:szCs w:val="36"/>
        </w:rPr>
        <w:t>Webs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048"/>
        <w:gridCol w:w="4968"/>
      </w:tblGrid>
      <w:tr w:rsidR="00B8318D" w:rsidRPr="00F23ADA" w:rsidTr="00A52E1A">
        <w:tc>
          <w:tcPr>
            <w:tcW w:w="6048" w:type="dxa"/>
            <w:vAlign w:val="center"/>
          </w:tcPr>
          <w:p w:rsidR="00B8318D" w:rsidRPr="00F23ADA" w:rsidRDefault="00B8318D" w:rsidP="00B8318D">
            <w:pPr>
              <w:shd w:val="clear" w:color="auto" w:fill="FFFFFF"/>
              <w:rPr>
                <w:rFonts w:ascii="Arial" w:eastAsia="Times New Roman" w:hAnsi="Arial" w:cs="Arial"/>
                <w:sz w:val="24"/>
                <w:szCs w:val="24"/>
              </w:rPr>
            </w:pPr>
            <w:r w:rsidRPr="00F23ADA">
              <w:rPr>
                <w:rFonts w:ascii="Arial" w:eastAsia="Times New Roman" w:hAnsi="Arial" w:cs="Arial"/>
                <w:b/>
                <w:bCs/>
                <w:sz w:val="24"/>
                <w:szCs w:val="24"/>
              </w:rPr>
              <w:t>Food chains</w:t>
            </w:r>
            <w:r w:rsidRPr="00F23ADA">
              <w:rPr>
                <w:rFonts w:ascii="Arial" w:eastAsia="Times New Roman" w:hAnsi="Arial" w:cs="Arial"/>
                <w:sz w:val="24"/>
                <w:szCs w:val="24"/>
              </w:rPr>
              <w:t> show the eating patterns in an ecosystem. Food energy flows from one organism to another. Arrows are used to show the feeding relationship between the animals. The arrow points from the organism being eaten to the organism that eats it. For example, an arrow from a plant to a grasshopper shows that the grasshopper eats the plant. Energy and nutrients are moving from the plant to the grasshopper. Next, a bird might prey on the grasshopper, a snake may eat the bird, and then an owl might eat the snake. The food chain would be:</w:t>
            </w:r>
          </w:p>
          <w:p w:rsidR="00B8318D" w:rsidRPr="00F23ADA" w:rsidRDefault="00B8318D" w:rsidP="00B8318D">
            <w:pPr>
              <w:shd w:val="clear" w:color="auto" w:fill="FFFFFF"/>
              <w:spacing w:before="120"/>
              <w:rPr>
                <w:rFonts w:ascii="Arial" w:eastAsia="Times New Roman" w:hAnsi="Arial" w:cs="Arial"/>
                <w:sz w:val="24"/>
                <w:szCs w:val="24"/>
              </w:rPr>
            </w:pPr>
            <w:r w:rsidRPr="00F23ADA">
              <w:rPr>
                <w:rFonts w:ascii="Arial" w:eastAsia="Times New Roman" w:hAnsi="Arial" w:cs="Arial"/>
                <w:sz w:val="24"/>
                <w:szCs w:val="24"/>
              </w:rPr>
              <w:t>plant → grasshopper → bird → snake → owl</w:t>
            </w:r>
          </w:p>
        </w:tc>
        <w:tc>
          <w:tcPr>
            <w:tcW w:w="4968" w:type="dxa"/>
          </w:tcPr>
          <w:p w:rsidR="00B8318D" w:rsidRPr="00F23ADA" w:rsidRDefault="00B8318D" w:rsidP="00A52E1A">
            <w:pPr>
              <w:jc w:val="right"/>
              <w:rPr>
                <w:rFonts w:ascii="Arial" w:eastAsia="Times New Roman" w:hAnsi="Arial" w:cs="Arial"/>
                <w:b/>
                <w:bCs/>
                <w:sz w:val="24"/>
                <w:szCs w:val="24"/>
              </w:rPr>
            </w:pPr>
            <w:r w:rsidRPr="00F23ADA">
              <w:rPr>
                <w:rFonts w:ascii="Arial" w:eastAsia="Times New Roman" w:hAnsi="Arial" w:cs="Arial"/>
                <w:b/>
                <w:bCs/>
                <w:noProof/>
                <w:sz w:val="24"/>
                <w:szCs w:val="24"/>
                <w:lang w:eastAsia="en-US"/>
              </w:rPr>
              <w:drawing>
                <wp:inline distT="0" distB="0" distL="0" distR="0">
                  <wp:extent cx="3109676" cy="3447685"/>
                  <wp:effectExtent l="19050" t="0" r="0" b="0"/>
                  <wp:docPr id="5" name="x-ck12-TVNMUy0yNC0wNC1mb29kLWNoYWlu" descr="This food chain includes both producers and consumers, but not decompos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NC1mb29kLWNoYWlu" descr="This food chain includes both producers and consumers, but not decomposers"/>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114249" cy="3452755"/>
                          </a:xfrm>
                          <a:prstGeom prst="rect">
                            <a:avLst/>
                          </a:prstGeom>
                          <a:noFill/>
                          <a:ln>
                            <a:noFill/>
                          </a:ln>
                        </pic:spPr>
                      </pic:pic>
                    </a:graphicData>
                  </a:graphic>
                </wp:inline>
              </w:drawing>
            </w:r>
          </w:p>
        </w:tc>
      </w:tr>
    </w:tbl>
    <w:p w:rsidR="00D50985" w:rsidRPr="00F23ADA" w:rsidRDefault="00420D70" w:rsidP="003C026B">
      <w:p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lastRenderedPageBreak/>
        <w:t>F</w:t>
      </w:r>
      <w:r w:rsidR="00D50985" w:rsidRPr="00F23ADA">
        <w:rPr>
          <w:rFonts w:ascii="Arial" w:eastAsia="Times New Roman" w:hAnsi="Arial" w:cs="Arial"/>
          <w:sz w:val="24"/>
          <w:szCs w:val="24"/>
        </w:rPr>
        <w:t xml:space="preserve">eeding relationships </w:t>
      </w:r>
      <w:r w:rsidRPr="00F23ADA">
        <w:rPr>
          <w:rFonts w:ascii="Arial" w:eastAsia="Times New Roman" w:hAnsi="Arial" w:cs="Arial"/>
          <w:sz w:val="24"/>
          <w:szCs w:val="24"/>
        </w:rPr>
        <w:t xml:space="preserve">in most ecosystems </w:t>
      </w:r>
      <w:r w:rsidR="00D50985" w:rsidRPr="00F23ADA">
        <w:rPr>
          <w:rFonts w:ascii="Arial" w:eastAsia="Times New Roman" w:hAnsi="Arial" w:cs="Arial"/>
          <w:sz w:val="24"/>
          <w:szCs w:val="24"/>
        </w:rPr>
        <w:t xml:space="preserve">are complicated, </w:t>
      </w:r>
      <w:r w:rsidRPr="00F23ADA">
        <w:rPr>
          <w:rFonts w:ascii="Arial" w:eastAsia="Times New Roman" w:hAnsi="Arial" w:cs="Arial"/>
          <w:sz w:val="24"/>
          <w:szCs w:val="24"/>
        </w:rPr>
        <w:t xml:space="preserve">so </w:t>
      </w:r>
      <w:r w:rsidR="00D50985" w:rsidRPr="00F23ADA">
        <w:rPr>
          <w:rFonts w:ascii="Arial" w:eastAsia="Times New Roman" w:hAnsi="Arial" w:cs="Arial"/>
          <w:sz w:val="24"/>
          <w:szCs w:val="24"/>
        </w:rPr>
        <w:t xml:space="preserve">we can combine food chains together </w:t>
      </w:r>
      <w:r w:rsidR="00F23ADA">
        <w:rPr>
          <w:rFonts w:ascii="Arial" w:eastAsia="Times New Roman" w:hAnsi="Arial" w:cs="Arial"/>
          <w:sz w:val="24"/>
          <w:szCs w:val="24"/>
        </w:rPr>
        <w:t xml:space="preserve">into a </w:t>
      </w:r>
      <w:r w:rsidR="00F23ADA" w:rsidRPr="00F23ADA">
        <w:rPr>
          <w:rFonts w:ascii="Arial" w:eastAsia="Times New Roman" w:hAnsi="Arial" w:cs="Arial"/>
          <w:b/>
          <w:sz w:val="24"/>
          <w:szCs w:val="24"/>
        </w:rPr>
        <w:t>food web</w:t>
      </w:r>
      <w:r w:rsidR="00F23ADA">
        <w:rPr>
          <w:rFonts w:ascii="Arial" w:eastAsia="Times New Roman" w:hAnsi="Arial" w:cs="Arial"/>
          <w:sz w:val="24"/>
          <w:szCs w:val="24"/>
        </w:rPr>
        <w:t xml:space="preserve"> </w:t>
      </w:r>
      <w:r w:rsidR="00D50985" w:rsidRPr="00F23ADA">
        <w:rPr>
          <w:rFonts w:ascii="Arial" w:eastAsia="Times New Roman" w:hAnsi="Arial" w:cs="Arial"/>
          <w:sz w:val="24"/>
          <w:szCs w:val="24"/>
        </w:rPr>
        <w:t xml:space="preserve">to </w:t>
      </w:r>
      <w:r w:rsidRPr="00F23ADA">
        <w:rPr>
          <w:rFonts w:ascii="Arial" w:eastAsia="Times New Roman" w:hAnsi="Arial" w:cs="Arial"/>
          <w:sz w:val="24"/>
          <w:szCs w:val="24"/>
        </w:rPr>
        <w:t>show</w:t>
      </w:r>
      <w:r w:rsidR="00D50985" w:rsidRPr="00F23ADA">
        <w:rPr>
          <w:rFonts w:ascii="Arial" w:eastAsia="Times New Roman" w:hAnsi="Arial" w:cs="Arial"/>
          <w:sz w:val="24"/>
          <w:szCs w:val="24"/>
        </w:rPr>
        <w:t xml:space="preserve"> a more accurate flow of energy.</w:t>
      </w:r>
    </w:p>
    <w:p w:rsidR="00D50985" w:rsidRPr="00F23ADA" w:rsidRDefault="00D50985" w:rsidP="003C026B">
      <w:pPr>
        <w:shd w:val="clear" w:color="auto" w:fill="FFFFFF"/>
        <w:spacing w:before="180" w:after="120" w:line="240" w:lineRule="auto"/>
        <w:ind w:left="2"/>
        <w:jc w:val="center"/>
        <w:rPr>
          <w:rFonts w:ascii="Arial" w:eastAsia="Times New Roman" w:hAnsi="Arial" w:cs="Arial"/>
          <w:sz w:val="24"/>
          <w:szCs w:val="24"/>
        </w:rPr>
      </w:pPr>
      <w:r w:rsidRPr="00F23ADA">
        <w:rPr>
          <w:rFonts w:ascii="Arial" w:eastAsia="Times New Roman" w:hAnsi="Arial" w:cs="Arial"/>
          <w:noProof/>
          <w:sz w:val="24"/>
          <w:szCs w:val="24"/>
          <w:lang w:eastAsia="en-US"/>
        </w:rPr>
        <w:drawing>
          <wp:inline distT="0" distB="0" distL="0" distR="0">
            <wp:extent cx="4760595" cy="3796665"/>
            <wp:effectExtent l="0" t="0" r="1905" b="0"/>
            <wp:docPr id="42" name="x-ck12-TVNMUy0yNC0wNS1hcmN0aWMtb2NlYW4tZm9vZC13ZWI." descr="This food web displays some feeding relationships found in the Arctic Oc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NS1hcmN0aWMtb2NlYW4tZm9vZC13ZWI." descr="This food web displays some feeding relationships found in the Arctic Ocean"/>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760595" cy="3796665"/>
                    </a:xfrm>
                    <a:prstGeom prst="rect">
                      <a:avLst/>
                    </a:prstGeom>
                    <a:noFill/>
                    <a:ln>
                      <a:noFill/>
                    </a:ln>
                  </pic:spPr>
                </pic:pic>
              </a:graphicData>
            </a:graphic>
          </wp:inline>
        </w:drawing>
      </w:r>
    </w:p>
    <w:p w:rsidR="00D50985" w:rsidRPr="00F23ADA" w:rsidRDefault="00D50985" w:rsidP="003C026B">
      <w:pPr>
        <w:shd w:val="clear" w:color="auto" w:fill="FFFFFF"/>
        <w:spacing w:after="180" w:line="240" w:lineRule="auto"/>
        <w:ind w:left="2"/>
        <w:jc w:val="center"/>
        <w:rPr>
          <w:rFonts w:ascii="Arial" w:eastAsia="Times New Roman" w:hAnsi="Arial" w:cs="Arial"/>
          <w:sz w:val="24"/>
          <w:szCs w:val="24"/>
        </w:rPr>
      </w:pPr>
      <w:proofErr w:type="gramStart"/>
      <w:r w:rsidRPr="00F23ADA">
        <w:rPr>
          <w:rFonts w:ascii="Arial" w:eastAsia="Times New Roman" w:hAnsi="Arial" w:cs="Arial"/>
          <w:b/>
          <w:bCs/>
          <w:sz w:val="20"/>
          <w:szCs w:val="20"/>
        </w:rPr>
        <w:t>Food web in the Arctic Ocean.</w:t>
      </w:r>
      <w:proofErr w:type="gramEnd"/>
    </w:p>
    <w:p w:rsidR="00D50985" w:rsidRPr="00F23ADA" w:rsidRDefault="00D50985" w:rsidP="003C026B">
      <w:pPr>
        <w:keepNext/>
        <w:shd w:val="clear" w:color="auto" w:fill="FFFFFF"/>
        <w:spacing w:before="180" w:after="180" w:line="240" w:lineRule="auto"/>
        <w:ind w:left="2"/>
        <w:rPr>
          <w:rFonts w:ascii="Arial" w:eastAsia="Times New Roman" w:hAnsi="Arial" w:cs="Arial"/>
          <w:sz w:val="24"/>
          <w:szCs w:val="24"/>
        </w:rPr>
      </w:pPr>
      <w:r w:rsidRPr="00F23ADA">
        <w:rPr>
          <w:rFonts w:ascii="Arial" w:eastAsia="Times New Roman" w:hAnsi="Arial" w:cs="Arial"/>
          <w:b/>
          <w:bCs/>
          <w:sz w:val="36"/>
          <w:szCs w:val="36"/>
        </w:rPr>
        <w:t>Energy Pyramids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895"/>
        <w:gridCol w:w="6821"/>
      </w:tblGrid>
      <w:tr w:rsidR="00EF3540" w:rsidRPr="00F23ADA" w:rsidTr="003C026B">
        <w:tc>
          <w:tcPr>
            <w:tcW w:w="3895" w:type="dxa"/>
          </w:tcPr>
          <w:p w:rsidR="00EF3540" w:rsidRPr="00F23ADA" w:rsidRDefault="00EF3540" w:rsidP="00EF3540">
            <w:pPr>
              <w:shd w:val="clear" w:color="auto" w:fill="FFFFFF"/>
              <w:spacing w:before="180" w:after="180"/>
              <w:rPr>
                <w:rFonts w:ascii="Arial" w:eastAsia="Times New Roman" w:hAnsi="Arial" w:cs="Arial"/>
                <w:sz w:val="24"/>
                <w:szCs w:val="24"/>
              </w:rPr>
            </w:pPr>
            <w:r w:rsidRPr="00F23ADA">
              <w:rPr>
                <w:rFonts w:ascii="Arial" w:eastAsia="Times New Roman" w:hAnsi="Arial" w:cs="Arial"/>
                <w:sz w:val="24"/>
                <w:szCs w:val="24"/>
              </w:rPr>
              <w:t>If the cheetah is successful in capturing the warthog, it would gain some energy by eating it. But would the cheetah gain as much energy as the warthog has ever consumed? No, the warthog has used up some of the energy it has consumed for its own needs. The cheetah will only gain a fraction of the energy that the warthog has consumed throughout its lifetime.</w:t>
            </w:r>
          </w:p>
        </w:tc>
        <w:tc>
          <w:tcPr>
            <w:tcW w:w="6821" w:type="dxa"/>
            <w:vAlign w:val="center"/>
          </w:tcPr>
          <w:p w:rsidR="00EF3540" w:rsidRPr="00F23ADA" w:rsidRDefault="00EF3540" w:rsidP="00EF3540">
            <w:pPr>
              <w:spacing w:before="180" w:after="180"/>
              <w:jc w:val="right"/>
              <w:rPr>
                <w:rFonts w:ascii="Arial" w:eastAsia="Times New Roman" w:hAnsi="Arial" w:cs="Arial"/>
                <w:sz w:val="24"/>
                <w:szCs w:val="24"/>
              </w:rPr>
            </w:pPr>
            <w:r w:rsidRPr="00F23ADA">
              <w:rPr>
                <w:rFonts w:ascii="Arial" w:eastAsia="Times New Roman" w:hAnsi="Arial" w:cs="Arial"/>
                <w:noProof/>
                <w:sz w:val="24"/>
                <w:szCs w:val="24"/>
                <w:lang w:eastAsia="en-US"/>
              </w:rPr>
              <w:drawing>
                <wp:inline distT="0" distB="0" distL="0" distR="0">
                  <wp:extent cx="4194175" cy="1679575"/>
                  <wp:effectExtent l="0" t="0" r="0" b="0"/>
                  <wp:docPr id="7" name="Picture 43" descr="https://dr282zn36sxxg.cloudfront.net/datastreams/f-d%3A5b36feecf70fbbb5a27602e24a0e3d4b9513734632f2a9ee8988b6f7%2BIMAGE_TINY%2BIMAGE_TIN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dr282zn36sxxg.cloudfront.net/datastreams/f-d%3A5b36feecf70fbbb5a27602e24a0e3d4b9513734632f2a9ee8988b6f7%2BIMAGE_TINY%2BIMAGE_TINY.1"/>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194175" cy="1679575"/>
                          </a:xfrm>
                          <a:prstGeom prst="rect">
                            <a:avLst/>
                          </a:prstGeom>
                          <a:noFill/>
                          <a:ln>
                            <a:noFill/>
                          </a:ln>
                        </pic:spPr>
                      </pic:pic>
                    </a:graphicData>
                  </a:graphic>
                </wp:inline>
              </w:drawing>
            </w:r>
          </w:p>
        </w:tc>
      </w:tr>
    </w:tbl>
    <w:p w:rsidR="00EF3540" w:rsidRPr="00F23ADA" w:rsidRDefault="00EF3540" w:rsidP="003C026B">
      <w:pPr>
        <w:shd w:val="clear" w:color="auto" w:fill="FFFFFF"/>
        <w:spacing w:before="180" w:after="180" w:line="240" w:lineRule="auto"/>
        <w:rPr>
          <w:rFonts w:ascii="Arial" w:eastAsia="Times New Roman" w:hAnsi="Arial" w:cs="Arial"/>
          <w:sz w:val="24"/>
          <w:szCs w:val="24"/>
        </w:rPr>
      </w:pPr>
      <w:r w:rsidRPr="00F23ADA">
        <w:rPr>
          <w:rFonts w:ascii="Arial" w:eastAsia="Times New Roman" w:hAnsi="Arial" w:cs="Arial"/>
          <w:sz w:val="24"/>
          <w:szCs w:val="24"/>
        </w:rPr>
        <w:t>Plants are </w:t>
      </w:r>
      <w:r w:rsidRPr="00F23ADA">
        <w:rPr>
          <w:rFonts w:ascii="Arial" w:eastAsia="Times New Roman" w:hAnsi="Arial" w:cs="Arial"/>
          <w:b/>
          <w:bCs/>
          <w:sz w:val="24"/>
          <w:szCs w:val="24"/>
        </w:rPr>
        <w:t>producers</w:t>
      </w:r>
      <w:r w:rsidRPr="00F23ADA">
        <w:rPr>
          <w:rFonts w:ascii="Arial" w:eastAsia="Times New Roman" w:hAnsi="Arial" w:cs="Arial"/>
          <w:sz w:val="24"/>
          <w:szCs w:val="24"/>
        </w:rPr>
        <w:t>, bringing energy into the ecosystem by converting sunlight into glucose. Does the plant use some of the energy for its own needs? Of course it needs and uses energy.</w:t>
      </w:r>
    </w:p>
    <w:p w:rsidR="00D50985" w:rsidRPr="00F23ADA" w:rsidRDefault="00D50985" w:rsidP="003C026B">
      <w:pPr>
        <w:shd w:val="clear" w:color="auto" w:fill="FFFFFF"/>
        <w:spacing w:after="120" w:line="240" w:lineRule="auto"/>
        <w:ind w:left="2"/>
        <w:rPr>
          <w:rFonts w:ascii="Arial" w:eastAsia="Times New Roman" w:hAnsi="Arial" w:cs="Arial"/>
          <w:sz w:val="24"/>
          <w:szCs w:val="24"/>
        </w:rPr>
      </w:pPr>
      <w:r w:rsidRPr="00F23ADA">
        <w:rPr>
          <w:rFonts w:ascii="Arial" w:eastAsia="Times New Roman" w:hAnsi="Arial" w:cs="Arial"/>
          <w:sz w:val="24"/>
          <w:szCs w:val="24"/>
        </w:rPr>
        <w:t>When an herbivore eats a plant, only about 10% of the total energy from the plant gets stored in the herbivore’s body as extra body tissue. The rest of the energy is used by the herbivore. The next consumer on the food chain that eats the herbivore will only store about 10% of the total energy from the herbivore in its own body. This means the carnivore will store only about 1% of the total energy that was originally in the plant. In other words, only about 10% of energy of one step in a food chain is stored in the next step in the food chain. The majority of the energy is used by the organism or released to the environment.</w:t>
      </w:r>
    </w:p>
    <w:p w:rsidR="00D50985" w:rsidRPr="00F23ADA" w:rsidRDefault="00D50985" w:rsidP="00B72917">
      <w:pPr>
        <w:shd w:val="clear" w:color="auto" w:fill="FFFFFF"/>
        <w:spacing w:after="120" w:line="240" w:lineRule="auto"/>
        <w:rPr>
          <w:rFonts w:ascii="Arial" w:eastAsia="Times New Roman" w:hAnsi="Arial" w:cs="Arial"/>
          <w:sz w:val="24"/>
          <w:szCs w:val="24"/>
        </w:rPr>
      </w:pPr>
      <w:r w:rsidRPr="00F23ADA">
        <w:rPr>
          <w:rFonts w:ascii="Arial" w:eastAsia="Times New Roman" w:hAnsi="Arial" w:cs="Arial"/>
          <w:sz w:val="24"/>
          <w:szCs w:val="24"/>
        </w:rPr>
        <w:lastRenderedPageBreak/>
        <w:t>Every time energy is transferred from one organism to another, there is a loss of energy. This loss of energy can be shown in an </w:t>
      </w:r>
      <w:r w:rsidRPr="00F23ADA">
        <w:rPr>
          <w:rFonts w:ascii="Arial" w:eastAsia="Times New Roman" w:hAnsi="Arial" w:cs="Arial"/>
          <w:b/>
          <w:bCs/>
          <w:sz w:val="24"/>
          <w:szCs w:val="24"/>
        </w:rPr>
        <w:t>energy pyramid</w:t>
      </w:r>
      <w:r w:rsidRPr="00F23ADA">
        <w:rPr>
          <w:rFonts w:ascii="Arial" w:eastAsia="Times New Roman" w:hAnsi="Arial" w:cs="Arial"/>
          <w:sz w:val="24"/>
          <w:szCs w:val="24"/>
        </w:rPr>
        <w:t>. Since there is energy loss at each step in a food chain, it takes many producers</w:t>
      </w:r>
      <w:r w:rsidRPr="00F23ADA">
        <w:rPr>
          <w:rFonts w:ascii="Arial" w:eastAsia="Times New Roman" w:hAnsi="Arial" w:cs="Arial"/>
          <w:sz w:val="24"/>
          <w:szCs w:val="24"/>
          <w:bdr w:val="none" w:sz="0" w:space="0" w:color="auto" w:frame="1"/>
        </w:rPr>
        <w:t> </w:t>
      </w:r>
      <w:r w:rsidRPr="00F23ADA">
        <w:rPr>
          <w:rFonts w:ascii="Arial" w:eastAsia="Times New Roman" w:hAnsi="Arial" w:cs="Arial"/>
          <w:sz w:val="24"/>
          <w:szCs w:val="24"/>
        </w:rPr>
        <w:t>to support just a few carnivores in a community.</w:t>
      </w:r>
    </w:p>
    <w:p w:rsidR="00D50985" w:rsidRPr="00F23ADA" w:rsidRDefault="00D50985" w:rsidP="003C026B">
      <w:pPr>
        <w:shd w:val="clear" w:color="auto" w:fill="FFFFFF"/>
        <w:spacing w:after="0" w:line="240" w:lineRule="auto"/>
        <w:rPr>
          <w:rFonts w:ascii="Arial" w:eastAsia="Times New Roman" w:hAnsi="Arial" w:cs="Arial"/>
          <w:sz w:val="24"/>
          <w:szCs w:val="24"/>
        </w:rPr>
      </w:pPr>
      <w:r w:rsidRPr="00F23ADA">
        <w:rPr>
          <w:rFonts w:ascii="Arial" w:eastAsia="Times New Roman" w:hAnsi="Arial" w:cs="Arial"/>
          <w:sz w:val="24"/>
          <w:szCs w:val="24"/>
        </w:rPr>
        <w:t>Plants are found on the first level</w:t>
      </w:r>
      <w:r w:rsidR="00F23ADA">
        <w:rPr>
          <w:rFonts w:ascii="Arial" w:eastAsia="Times New Roman" w:hAnsi="Arial" w:cs="Arial"/>
          <w:sz w:val="24"/>
          <w:szCs w:val="24"/>
        </w:rPr>
        <w:t xml:space="preserve"> of the pyramid</w:t>
      </w:r>
      <w:r w:rsidRPr="00F23ADA">
        <w:rPr>
          <w:rFonts w:ascii="Arial" w:eastAsia="Times New Roman" w:hAnsi="Arial" w:cs="Arial"/>
          <w:sz w:val="24"/>
          <w:szCs w:val="24"/>
        </w:rPr>
        <w:t>. The next level will be the herbivores, and then the carnivores that eat the herbivores.</w:t>
      </w:r>
    </w:p>
    <w:p w:rsidR="00D50985" w:rsidRPr="00F23ADA" w:rsidRDefault="00D50985" w:rsidP="003C026B">
      <w:pPr>
        <w:shd w:val="clear" w:color="auto" w:fill="FFFFFF"/>
        <w:spacing w:before="180" w:after="0" w:line="240" w:lineRule="auto"/>
        <w:ind w:left="2"/>
        <w:jc w:val="center"/>
        <w:rPr>
          <w:rFonts w:ascii="Arial" w:eastAsia="Times New Roman" w:hAnsi="Arial" w:cs="Arial"/>
          <w:sz w:val="24"/>
          <w:szCs w:val="24"/>
        </w:rPr>
      </w:pPr>
      <w:r w:rsidRPr="00F23ADA">
        <w:rPr>
          <w:rFonts w:ascii="Arial" w:eastAsia="Times New Roman" w:hAnsi="Arial" w:cs="Arial"/>
          <w:noProof/>
          <w:sz w:val="24"/>
          <w:szCs w:val="24"/>
          <w:lang w:eastAsia="en-US"/>
        </w:rPr>
        <w:drawing>
          <wp:inline distT="0" distB="0" distL="0" distR="0">
            <wp:extent cx="4762665" cy="4562272"/>
            <wp:effectExtent l="19050" t="0" r="0" b="0"/>
            <wp:docPr id="44" name="x-ck12-TVNMUy0yNC0wNi1lY29sb2dpY2FsLXB5cmFtaWQ." descr="This energy pyramid illustrates that many organisms on the bottom are needed to support the top carniv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Ni1lY29sb2dpY2FsLXB5cmFtaWQ." descr="This energy pyramid illustrates that many organisms on the bottom are needed to support the top carnivores"/>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760595" cy="4560289"/>
                    </a:xfrm>
                    <a:prstGeom prst="rect">
                      <a:avLst/>
                    </a:prstGeom>
                    <a:noFill/>
                    <a:ln>
                      <a:noFill/>
                    </a:ln>
                  </pic:spPr>
                </pic:pic>
              </a:graphicData>
            </a:graphic>
          </wp:inline>
        </w:drawing>
      </w:r>
    </w:p>
    <w:p w:rsidR="00D50985" w:rsidRPr="00F23ADA" w:rsidRDefault="00D50985" w:rsidP="003C026B">
      <w:pPr>
        <w:shd w:val="clear" w:color="auto" w:fill="FFFFFF"/>
        <w:spacing w:after="180" w:line="240" w:lineRule="auto"/>
        <w:ind w:left="2"/>
        <w:jc w:val="center"/>
        <w:rPr>
          <w:rFonts w:ascii="Arial" w:eastAsia="Times New Roman" w:hAnsi="Arial" w:cs="Arial"/>
          <w:sz w:val="24"/>
          <w:szCs w:val="24"/>
        </w:rPr>
      </w:pPr>
      <w:r w:rsidRPr="00F23ADA">
        <w:rPr>
          <w:rFonts w:ascii="Arial" w:eastAsia="Times New Roman" w:hAnsi="Arial" w:cs="Arial"/>
          <w:b/>
          <w:bCs/>
          <w:sz w:val="20"/>
          <w:szCs w:val="20"/>
        </w:rPr>
        <w:t>As illustrated by this ecological pyramid, it takes a lot of phytoplankton to support the carnivores of the oceans.</w:t>
      </w:r>
    </w:p>
    <w:p w:rsidR="003C026B" w:rsidRPr="0018664A" w:rsidRDefault="003C026B" w:rsidP="003C026B">
      <w:pPr>
        <w:shd w:val="clear" w:color="auto" w:fill="FFFFFF"/>
        <w:spacing w:before="180" w:after="180" w:line="240" w:lineRule="auto"/>
        <w:rPr>
          <w:rFonts w:ascii="Arial" w:eastAsia="Times New Roman" w:hAnsi="Arial" w:cs="Arial"/>
          <w:sz w:val="44"/>
          <w:szCs w:val="44"/>
        </w:rPr>
      </w:pPr>
      <w:r w:rsidRPr="0018664A">
        <w:rPr>
          <w:rFonts w:ascii="Arial" w:eastAsia="Times New Roman" w:hAnsi="Arial" w:cs="Arial"/>
          <w:b/>
          <w:bCs/>
          <w:sz w:val="44"/>
          <w:szCs w:val="44"/>
        </w:rPr>
        <w:t xml:space="preserve">Ecosystems and </w:t>
      </w:r>
      <w:r w:rsidR="00B72917" w:rsidRPr="0018664A">
        <w:rPr>
          <w:rFonts w:ascii="Arial" w:eastAsia="Times New Roman" w:hAnsi="Arial" w:cs="Arial"/>
          <w:b/>
          <w:bCs/>
          <w:sz w:val="44"/>
          <w:szCs w:val="44"/>
        </w:rPr>
        <w:t>Nutrients</w:t>
      </w:r>
    </w:p>
    <w:p w:rsidR="003C026B" w:rsidRPr="0018664A" w:rsidRDefault="003C026B" w:rsidP="003C026B">
      <w:pPr>
        <w:shd w:val="clear" w:color="auto" w:fill="FFFFFF"/>
        <w:spacing w:before="180" w:after="180" w:line="240" w:lineRule="auto"/>
        <w:rPr>
          <w:rFonts w:ascii="Arial" w:eastAsia="Times New Roman" w:hAnsi="Arial" w:cs="Arial"/>
          <w:b/>
          <w:bCs/>
          <w:sz w:val="36"/>
          <w:szCs w:val="36"/>
        </w:rPr>
      </w:pPr>
      <w:r w:rsidRPr="0018664A">
        <w:rPr>
          <w:rFonts w:ascii="Arial" w:eastAsia="Times New Roman" w:hAnsi="Arial" w:cs="Arial"/>
          <w:sz w:val="24"/>
          <w:szCs w:val="24"/>
        </w:rPr>
        <w:t>Energy flows through an ecosystem. Ultimately, energy enters planet earth as sunlight, and leaves as heat radiated into space. But water and </w:t>
      </w:r>
      <w:r w:rsidRPr="0018664A">
        <w:rPr>
          <w:rFonts w:ascii="Arial" w:hAnsi="Arial" w:cs="Arial"/>
          <w:sz w:val="24"/>
          <w:szCs w:val="24"/>
        </w:rPr>
        <w:t xml:space="preserve">elements </w:t>
      </w:r>
      <w:r w:rsidRPr="0018664A">
        <w:rPr>
          <w:rFonts w:ascii="Arial" w:eastAsia="Times New Roman" w:hAnsi="Arial" w:cs="Arial"/>
          <w:sz w:val="24"/>
          <w:szCs w:val="24"/>
        </w:rPr>
        <w:t xml:space="preserve">like carbon and nitrogen are recycled. </w:t>
      </w:r>
      <w:r w:rsidR="00B72917" w:rsidRPr="0018664A">
        <w:rPr>
          <w:rFonts w:ascii="Arial" w:eastAsia="Times New Roman" w:hAnsi="Arial" w:cs="Arial"/>
          <w:sz w:val="24"/>
          <w:szCs w:val="24"/>
        </w:rPr>
        <w:t>N</w:t>
      </w:r>
      <w:r w:rsidRPr="0018664A">
        <w:rPr>
          <w:rFonts w:ascii="Arial" w:eastAsia="Times New Roman" w:hAnsi="Arial" w:cs="Arial"/>
          <w:sz w:val="24"/>
          <w:szCs w:val="24"/>
        </w:rPr>
        <w:t xml:space="preserve">utrients </w:t>
      </w:r>
      <w:r w:rsidR="00B72917" w:rsidRPr="0018664A">
        <w:rPr>
          <w:rFonts w:ascii="Arial" w:eastAsia="Times New Roman" w:hAnsi="Arial" w:cs="Arial"/>
          <w:sz w:val="24"/>
          <w:szCs w:val="24"/>
        </w:rPr>
        <w:t xml:space="preserve">such as </w:t>
      </w:r>
      <w:r w:rsidR="00B72917" w:rsidRPr="0018664A">
        <w:rPr>
          <w:rFonts w:ascii="Arial" w:eastAsia="Times New Roman" w:hAnsi="Arial" w:cs="Arial"/>
          <w:b/>
          <w:sz w:val="24"/>
          <w:szCs w:val="24"/>
        </w:rPr>
        <w:t>water</w:t>
      </w:r>
      <w:r w:rsidR="00B72917" w:rsidRPr="0018664A">
        <w:rPr>
          <w:rFonts w:ascii="Arial" w:eastAsia="Times New Roman" w:hAnsi="Arial" w:cs="Arial"/>
          <w:sz w:val="24"/>
          <w:szCs w:val="24"/>
        </w:rPr>
        <w:t xml:space="preserve">, </w:t>
      </w:r>
      <w:r w:rsidR="00B72917" w:rsidRPr="0018664A">
        <w:rPr>
          <w:rFonts w:ascii="Arial" w:eastAsia="Times New Roman" w:hAnsi="Arial" w:cs="Arial"/>
          <w:b/>
          <w:sz w:val="24"/>
          <w:szCs w:val="24"/>
        </w:rPr>
        <w:t>carbon</w:t>
      </w:r>
      <w:r w:rsidR="00B72917" w:rsidRPr="0018664A">
        <w:rPr>
          <w:rFonts w:ascii="Arial" w:eastAsia="Times New Roman" w:hAnsi="Arial" w:cs="Arial"/>
          <w:sz w:val="24"/>
          <w:szCs w:val="24"/>
        </w:rPr>
        <w:t xml:space="preserve">, and </w:t>
      </w:r>
      <w:r w:rsidR="00B72917" w:rsidRPr="0018664A">
        <w:rPr>
          <w:rFonts w:ascii="Arial" w:eastAsia="Times New Roman" w:hAnsi="Arial" w:cs="Arial"/>
          <w:b/>
          <w:sz w:val="24"/>
          <w:szCs w:val="24"/>
        </w:rPr>
        <w:t>nitrogen</w:t>
      </w:r>
      <w:r w:rsidR="00B72917" w:rsidRPr="0018664A">
        <w:rPr>
          <w:rFonts w:ascii="Arial" w:eastAsia="Times New Roman" w:hAnsi="Arial" w:cs="Arial"/>
          <w:sz w:val="24"/>
          <w:szCs w:val="24"/>
        </w:rPr>
        <w:t xml:space="preserve"> </w:t>
      </w:r>
      <w:r w:rsidRPr="0018664A">
        <w:rPr>
          <w:rFonts w:ascii="Arial" w:eastAsia="Times New Roman" w:hAnsi="Arial" w:cs="Arial"/>
          <w:sz w:val="24"/>
          <w:szCs w:val="24"/>
        </w:rPr>
        <w:t>are constantly being recycled through the environment.</w:t>
      </w:r>
    </w:p>
    <w:p w:rsidR="00D50985" w:rsidRPr="0018664A" w:rsidRDefault="00D50985" w:rsidP="00F23ADA">
      <w:pPr>
        <w:shd w:val="clear" w:color="auto" w:fill="FFFFFF"/>
        <w:spacing w:before="180" w:after="120" w:line="240" w:lineRule="auto"/>
        <w:rPr>
          <w:rFonts w:ascii="Arial" w:eastAsia="Times New Roman" w:hAnsi="Arial" w:cs="Arial"/>
          <w:sz w:val="24"/>
          <w:szCs w:val="24"/>
        </w:rPr>
      </w:pPr>
      <w:r w:rsidRPr="0018664A">
        <w:rPr>
          <w:rFonts w:ascii="Arial" w:eastAsia="Times New Roman" w:hAnsi="Arial" w:cs="Arial"/>
          <w:b/>
          <w:bCs/>
          <w:sz w:val="36"/>
          <w:szCs w:val="36"/>
        </w:rPr>
        <w:t>The Water Cycle</w:t>
      </w:r>
    </w:p>
    <w:p w:rsidR="00D50985" w:rsidRPr="0018664A" w:rsidRDefault="00D50985" w:rsidP="00F23ADA">
      <w:pPr>
        <w:shd w:val="clear" w:color="auto" w:fill="FFFFFF"/>
        <w:spacing w:after="120" w:line="240" w:lineRule="auto"/>
        <w:rPr>
          <w:rFonts w:ascii="Arial" w:eastAsia="Times New Roman" w:hAnsi="Arial" w:cs="Arial"/>
          <w:sz w:val="24"/>
          <w:szCs w:val="24"/>
        </w:rPr>
      </w:pPr>
      <w:r w:rsidRPr="0018664A">
        <w:rPr>
          <w:rFonts w:ascii="Arial" w:eastAsia="Times New Roman" w:hAnsi="Arial" w:cs="Arial"/>
          <w:sz w:val="24"/>
          <w:szCs w:val="24"/>
        </w:rPr>
        <w:t>Water is recycled constantly through the ecosystem.</w:t>
      </w:r>
    </w:p>
    <w:p w:rsidR="00D50985" w:rsidRPr="0018664A" w:rsidRDefault="00D50985" w:rsidP="003C026B">
      <w:pPr>
        <w:shd w:val="clear" w:color="auto" w:fill="FFFFFF"/>
        <w:spacing w:after="0" w:line="240" w:lineRule="auto"/>
        <w:rPr>
          <w:rFonts w:ascii="Arial" w:eastAsia="Times New Roman" w:hAnsi="Arial" w:cs="Arial"/>
          <w:sz w:val="24"/>
          <w:szCs w:val="24"/>
        </w:rPr>
      </w:pPr>
      <w:r w:rsidRPr="0018664A">
        <w:rPr>
          <w:rFonts w:ascii="Arial" w:eastAsia="Times New Roman" w:hAnsi="Arial" w:cs="Arial"/>
          <w:sz w:val="24"/>
          <w:szCs w:val="24"/>
        </w:rPr>
        <w:t>Water is obviously an extremely important aspect of every ecosystem. Life cannot exist without water. Many organisms contain a large amount of water in their bodies, and many live in water, so the water cycle is essential to life on Earth. Water continuously moves between living organisms, such as plants, and non-living things, such as </w:t>
      </w:r>
      <w:hyperlink r:id="rId20" w:tgtFrame="_blank" w:tooltip="Clouds" w:history="1">
        <w:r w:rsidRPr="0018664A">
          <w:rPr>
            <w:rFonts w:ascii="Arial" w:eastAsia="Times New Roman" w:hAnsi="Arial" w:cs="Arial"/>
            <w:sz w:val="24"/>
            <w:szCs w:val="24"/>
          </w:rPr>
          <w:t>clouds</w:t>
        </w:r>
      </w:hyperlink>
      <w:r w:rsidRPr="0018664A">
        <w:rPr>
          <w:rFonts w:ascii="Arial" w:eastAsia="Times New Roman" w:hAnsi="Arial" w:cs="Arial"/>
          <w:sz w:val="24"/>
          <w:szCs w:val="24"/>
        </w:rPr>
        <w:t>, rivers, and oceans</w:t>
      </w:r>
      <w:r w:rsidR="00207F5F" w:rsidRPr="0018664A">
        <w:rPr>
          <w:rFonts w:ascii="Arial" w:eastAsia="Times New Roman" w:hAnsi="Arial" w:cs="Arial"/>
          <w:sz w:val="24"/>
          <w:szCs w:val="24"/>
        </w:rPr>
        <w:t>.</w:t>
      </w:r>
    </w:p>
    <w:p w:rsidR="00D50985" w:rsidRPr="0018664A" w:rsidRDefault="00D50985" w:rsidP="003C026B">
      <w:pPr>
        <w:shd w:val="clear" w:color="auto" w:fill="FFFFFF"/>
        <w:spacing w:before="180" w:after="180" w:line="240" w:lineRule="auto"/>
        <w:rPr>
          <w:rFonts w:ascii="Arial" w:eastAsia="Times New Roman" w:hAnsi="Arial" w:cs="Arial"/>
          <w:sz w:val="24"/>
          <w:szCs w:val="24"/>
        </w:rPr>
      </w:pPr>
      <w:r w:rsidRPr="0018664A">
        <w:rPr>
          <w:rFonts w:ascii="Arial" w:eastAsia="Times New Roman" w:hAnsi="Arial" w:cs="Arial"/>
          <w:sz w:val="24"/>
          <w:szCs w:val="24"/>
        </w:rPr>
        <w:t>The water cycle does not have a starting or ending point. It is an endless process that involves the oceans, lakes and other bodies of water, as well as the la</w:t>
      </w:r>
      <w:r w:rsidR="00207F5F" w:rsidRPr="0018664A">
        <w:rPr>
          <w:rFonts w:ascii="Arial" w:eastAsia="Times New Roman" w:hAnsi="Arial" w:cs="Arial"/>
          <w:sz w:val="24"/>
          <w:szCs w:val="24"/>
        </w:rPr>
        <w:t>nd surfaces and the atmosphere.</w:t>
      </w:r>
    </w:p>
    <w:tbl>
      <w:tblPr>
        <w:tblStyle w:val="TableGrid"/>
        <w:tblW w:w="0" w:type="auto"/>
        <w:tblLook w:val="04A0"/>
      </w:tblPr>
      <w:tblGrid>
        <w:gridCol w:w="3587"/>
        <w:gridCol w:w="7429"/>
      </w:tblGrid>
      <w:tr w:rsidR="00207F5F" w:rsidRPr="0018664A" w:rsidTr="003A7AEE">
        <w:tc>
          <w:tcPr>
            <w:tcW w:w="3587" w:type="dxa"/>
          </w:tcPr>
          <w:p w:rsidR="00207F5F" w:rsidRPr="0018664A" w:rsidRDefault="00207F5F" w:rsidP="00207F5F">
            <w:pPr>
              <w:numPr>
                <w:ilvl w:val="0"/>
                <w:numId w:val="8"/>
              </w:numPr>
              <w:shd w:val="clear" w:color="auto" w:fill="FFFFFF"/>
              <w:tabs>
                <w:tab w:val="clear" w:pos="720"/>
                <w:tab w:val="num" w:pos="420"/>
              </w:tabs>
              <w:spacing w:before="100" w:beforeAutospacing="1" w:after="100" w:afterAutospacing="1" w:line="280" w:lineRule="exact"/>
              <w:ind w:left="360"/>
              <w:rPr>
                <w:rFonts w:ascii="Arial" w:eastAsia="Times New Roman" w:hAnsi="Arial" w:cs="Arial"/>
                <w:sz w:val="24"/>
                <w:szCs w:val="24"/>
              </w:rPr>
            </w:pPr>
            <w:r w:rsidRPr="0018664A">
              <w:rPr>
                <w:rFonts w:ascii="Arial" w:eastAsia="Times New Roman" w:hAnsi="Arial" w:cs="Arial"/>
                <w:sz w:val="24"/>
                <w:szCs w:val="24"/>
              </w:rPr>
              <w:lastRenderedPageBreak/>
              <w:t>Water evaporates from the surface of the oceans, leaving behind salts. As the water vapor rises, it collects and is stored in clouds.</w:t>
            </w:r>
          </w:p>
          <w:p w:rsidR="00207F5F" w:rsidRPr="0018664A" w:rsidRDefault="00207F5F" w:rsidP="00207F5F">
            <w:pPr>
              <w:numPr>
                <w:ilvl w:val="0"/>
                <w:numId w:val="8"/>
              </w:numPr>
              <w:shd w:val="clear" w:color="auto" w:fill="FFFFFF"/>
              <w:tabs>
                <w:tab w:val="clear" w:pos="720"/>
                <w:tab w:val="num" w:pos="420"/>
              </w:tabs>
              <w:spacing w:beforeAutospacing="1" w:afterAutospacing="1"/>
              <w:ind w:left="375"/>
              <w:rPr>
                <w:rFonts w:ascii="Arial" w:eastAsia="Times New Roman" w:hAnsi="Arial" w:cs="Arial"/>
                <w:sz w:val="24"/>
                <w:szCs w:val="24"/>
              </w:rPr>
            </w:pPr>
            <w:r w:rsidRPr="0018664A">
              <w:rPr>
                <w:rFonts w:ascii="Arial" w:eastAsia="Times New Roman" w:hAnsi="Arial" w:cs="Arial"/>
                <w:sz w:val="24"/>
                <w:szCs w:val="24"/>
              </w:rPr>
              <w:t>As water cools in the upper atmosphere, it condenses into clouds.</w:t>
            </w:r>
          </w:p>
          <w:p w:rsidR="00207F5F" w:rsidRPr="0018664A" w:rsidRDefault="00207F5F" w:rsidP="00207F5F">
            <w:pPr>
              <w:numPr>
                <w:ilvl w:val="0"/>
                <w:numId w:val="8"/>
              </w:numPr>
              <w:shd w:val="clear" w:color="auto" w:fill="FFFFFF"/>
              <w:tabs>
                <w:tab w:val="clear" w:pos="720"/>
                <w:tab w:val="num" w:pos="420"/>
              </w:tabs>
              <w:spacing w:before="100" w:beforeAutospacing="1" w:after="100" w:afterAutospacing="1"/>
              <w:ind w:left="360"/>
              <w:rPr>
                <w:rFonts w:ascii="Arial" w:eastAsia="Times New Roman" w:hAnsi="Arial" w:cs="Arial"/>
                <w:sz w:val="24"/>
                <w:szCs w:val="24"/>
              </w:rPr>
            </w:pPr>
            <w:r w:rsidRPr="0018664A">
              <w:rPr>
                <w:rFonts w:ascii="Arial" w:eastAsia="Times New Roman" w:hAnsi="Arial" w:cs="Arial"/>
                <w:sz w:val="24"/>
                <w:szCs w:val="24"/>
              </w:rPr>
              <w:t>Further condensation creates </w:t>
            </w:r>
            <w:r w:rsidRPr="0018664A">
              <w:rPr>
                <w:rFonts w:ascii="Arial" w:hAnsi="Arial" w:cs="Arial"/>
              </w:rPr>
              <w:t xml:space="preserve">precipitation in the form of </w:t>
            </w:r>
            <w:r w:rsidRPr="0018664A">
              <w:rPr>
                <w:rFonts w:ascii="Arial" w:eastAsia="Times New Roman" w:hAnsi="Arial" w:cs="Arial"/>
                <w:sz w:val="24"/>
                <w:szCs w:val="24"/>
              </w:rPr>
              <w:t>rain, snow, hail, and sleet. This allows the water to return again to the Earth’s surface.</w:t>
            </w:r>
          </w:p>
          <w:p w:rsidR="00207F5F" w:rsidRPr="0018664A" w:rsidRDefault="00207F5F" w:rsidP="008F2E7C">
            <w:pPr>
              <w:numPr>
                <w:ilvl w:val="0"/>
                <w:numId w:val="8"/>
              </w:numPr>
              <w:shd w:val="clear" w:color="auto" w:fill="FFFFFF"/>
              <w:tabs>
                <w:tab w:val="clear" w:pos="720"/>
                <w:tab w:val="num" w:pos="420"/>
              </w:tabs>
              <w:spacing w:before="100" w:beforeAutospacing="1"/>
              <w:ind w:left="360"/>
              <w:rPr>
                <w:rFonts w:ascii="Arial" w:eastAsia="Times New Roman" w:hAnsi="Arial" w:cs="Arial"/>
                <w:sz w:val="24"/>
                <w:szCs w:val="24"/>
              </w:rPr>
            </w:pPr>
            <w:r w:rsidRPr="0018664A">
              <w:rPr>
                <w:rFonts w:ascii="Arial" w:eastAsia="Times New Roman" w:hAnsi="Arial" w:cs="Arial"/>
                <w:sz w:val="24"/>
                <w:szCs w:val="24"/>
              </w:rPr>
              <w:t xml:space="preserve">When precipitation lands on land, the water can sink into the ground to become part of our underground water reserves known as groundwater. </w:t>
            </w:r>
          </w:p>
        </w:tc>
        <w:tc>
          <w:tcPr>
            <w:tcW w:w="7429" w:type="dxa"/>
          </w:tcPr>
          <w:p w:rsidR="00207F5F" w:rsidRPr="0018664A" w:rsidRDefault="00207F5F" w:rsidP="003C026B">
            <w:pPr>
              <w:spacing w:before="90" w:after="90"/>
              <w:outlineLvl w:val="3"/>
              <w:rPr>
                <w:rFonts w:ascii="Arial" w:eastAsia="Times New Roman" w:hAnsi="Arial" w:cs="Arial"/>
                <w:b/>
                <w:bCs/>
                <w:sz w:val="27"/>
                <w:szCs w:val="27"/>
              </w:rPr>
            </w:pPr>
            <w:r w:rsidRPr="0018664A">
              <w:rPr>
                <w:rFonts w:ascii="Arial" w:eastAsia="Times New Roman" w:hAnsi="Arial" w:cs="Arial"/>
                <w:b/>
                <w:bCs/>
                <w:noProof/>
                <w:sz w:val="27"/>
                <w:szCs w:val="27"/>
                <w:lang w:eastAsia="en-US"/>
              </w:rPr>
              <w:drawing>
                <wp:inline distT="0" distB="0" distL="0" distR="0">
                  <wp:extent cx="4561089" cy="3443591"/>
                  <wp:effectExtent l="19050" t="0" r="0" b="0"/>
                  <wp:docPr id="13" name="x-ck12-TVNMUy0yNC0wNy1XYXRlci1jeWNsZQ.." descr="The water cycle tracks the flow of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Ny1XYXRlci1jeWNsZQ.." descr="The water cycle tracks the flow of water."/>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558147" cy="3441370"/>
                          </a:xfrm>
                          <a:prstGeom prst="rect">
                            <a:avLst/>
                          </a:prstGeom>
                          <a:noFill/>
                          <a:ln>
                            <a:noFill/>
                          </a:ln>
                        </pic:spPr>
                      </pic:pic>
                    </a:graphicData>
                  </a:graphic>
                </wp:inline>
              </w:drawing>
            </w:r>
          </w:p>
        </w:tc>
      </w:tr>
    </w:tbl>
    <w:p w:rsidR="00D50985" w:rsidRPr="0018664A" w:rsidRDefault="00D50985" w:rsidP="003C026B">
      <w:pPr>
        <w:shd w:val="clear" w:color="auto" w:fill="FFFFFF"/>
        <w:spacing w:before="90" w:after="90" w:line="240" w:lineRule="auto"/>
        <w:outlineLvl w:val="3"/>
        <w:rPr>
          <w:rFonts w:ascii="Arial" w:eastAsia="Times New Roman" w:hAnsi="Arial" w:cs="Arial"/>
          <w:sz w:val="27"/>
          <w:szCs w:val="27"/>
        </w:rPr>
      </w:pPr>
      <w:r w:rsidRPr="0018664A">
        <w:rPr>
          <w:rFonts w:ascii="Arial" w:eastAsia="Times New Roman" w:hAnsi="Arial" w:cs="Arial"/>
          <w:b/>
          <w:bCs/>
          <w:sz w:val="27"/>
          <w:szCs w:val="27"/>
        </w:rPr>
        <w:t>Run-off</w:t>
      </w:r>
    </w:p>
    <w:p w:rsidR="00D50985" w:rsidRPr="0018664A" w:rsidRDefault="00D50985" w:rsidP="003C026B">
      <w:pPr>
        <w:shd w:val="clear" w:color="auto" w:fill="FFFFFF"/>
        <w:spacing w:after="0" w:line="240" w:lineRule="auto"/>
        <w:rPr>
          <w:rFonts w:ascii="Arial" w:eastAsia="Times New Roman" w:hAnsi="Arial" w:cs="Arial"/>
          <w:sz w:val="24"/>
          <w:szCs w:val="24"/>
        </w:rPr>
      </w:pPr>
      <w:r w:rsidRPr="0018664A">
        <w:rPr>
          <w:rFonts w:ascii="Arial" w:eastAsia="Times New Roman" w:hAnsi="Arial" w:cs="Arial"/>
          <w:sz w:val="24"/>
          <w:szCs w:val="24"/>
        </w:rPr>
        <w:t>Most precipitation that occurs over land, however, is not absorbed by the soil and is called </w:t>
      </w:r>
      <w:r w:rsidRPr="0018664A">
        <w:rPr>
          <w:rFonts w:ascii="Arial" w:eastAsia="Times New Roman" w:hAnsi="Arial" w:cs="Arial"/>
          <w:b/>
          <w:bCs/>
          <w:sz w:val="24"/>
          <w:szCs w:val="24"/>
        </w:rPr>
        <w:t>runoff</w:t>
      </w:r>
      <w:r w:rsidRPr="0018664A">
        <w:rPr>
          <w:rFonts w:ascii="Arial" w:eastAsia="Times New Roman" w:hAnsi="Arial" w:cs="Arial"/>
          <w:sz w:val="24"/>
          <w:szCs w:val="24"/>
        </w:rPr>
        <w:t>. This runoff collects in streams and rivers and eventually flows back into the ocean.</w:t>
      </w:r>
    </w:p>
    <w:p w:rsidR="00D50985" w:rsidRPr="0018664A" w:rsidRDefault="00D50985" w:rsidP="003C026B">
      <w:pPr>
        <w:shd w:val="clear" w:color="auto" w:fill="FFFFFF"/>
        <w:spacing w:before="90" w:after="90" w:line="240" w:lineRule="auto"/>
        <w:outlineLvl w:val="3"/>
        <w:rPr>
          <w:rFonts w:ascii="Arial" w:eastAsia="Times New Roman" w:hAnsi="Arial" w:cs="Arial"/>
          <w:sz w:val="27"/>
          <w:szCs w:val="27"/>
        </w:rPr>
      </w:pPr>
      <w:r w:rsidRPr="0018664A">
        <w:rPr>
          <w:rFonts w:ascii="Arial" w:eastAsia="Times New Roman" w:hAnsi="Arial" w:cs="Arial"/>
          <w:b/>
          <w:bCs/>
          <w:sz w:val="27"/>
          <w:szCs w:val="27"/>
        </w:rPr>
        <w:t>Transpiration</w:t>
      </w:r>
    </w:p>
    <w:p w:rsidR="00D50985" w:rsidRPr="0018664A" w:rsidRDefault="00D50985" w:rsidP="003C026B">
      <w:pPr>
        <w:shd w:val="clear" w:color="auto" w:fill="FFFFFF"/>
        <w:spacing w:after="0" w:line="240" w:lineRule="auto"/>
        <w:rPr>
          <w:rFonts w:ascii="Arial" w:eastAsia="Times New Roman" w:hAnsi="Arial" w:cs="Arial"/>
          <w:sz w:val="24"/>
          <w:szCs w:val="24"/>
        </w:rPr>
      </w:pPr>
      <w:r w:rsidRPr="0018664A">
        <w:rPr>
          <w:rFonts w:ascii="Arial" w:eastAsia="Times New Roman" w:hAnsi="Arial" w:cs="Arial"/>
          <w:sz w:val="24"/>
          <w:szCs w:val="24"/>
        </w:rPr>
        <w:t>Water also moves through the living organisms in an ecosystem. Plants soak up large amounts of water through their roots</w:t>
      </w:r>
      <w:r w:rsidR="00FD08E2" w:rsidRPr="0018664A">
        <w:rPr>
          <w:rFonts w:ascii="Arial" w:eastAsia="Times New Roman" w:hAnsi="Arial" w:cs="Arial"/>
          <w:sz w:val="24"/>
          <w:szCs w:val="24"/>
          <w:bdr w:val="none" w:sz="0" w:space="0" w:color="auto" w:frame="1"/>
        </w:rPr>
        <w:t xml:space="preserve">. </w:t>
      </w:r>
      <w:r w:rsidRPr="0018664A">
        <w:rPr>
          <w:rFonts w:ascii="Arial" w:eastAsia="Times New Roman" w:hAnsi="Arial" w:cs="Arial"/>
          <w:sz w:val="24"/>
          <w:szCs w:val="24"/>
        </w:rPr>
        <w:t>The water then moves up the plant and evaporates from the leaves in a process called </w:t>
      </w:r>
      <w:r w:rsidRPr="0018664A">
        <w:rPr>
          <w:rFonts w:ascii="Arial" w:eastAsia="Times New Roman" w:hAnsi="Arial" w:cs="Arial"/>
          <w:b/>
          <w:bCs/>
          <w:sz w:val="24"/>
          <w:szCs w:val="24"/>
        </w:rPr>
        <w:t>transpiration</w:t>
      </w:r>
      <w:r w:rsidRPr="0018664A">
        <w:rPr>
          <w:rFonts w:ascii="Arial" w:eastAsia="Times New Roman" w:hAnsi="Arial" w:cs="Arial"/>
          <w:sz w:val="24"/>
          <w:szCs w:val="24"/>
        </w:rPr>
        <w:t>. The process of transpiration, like </w:t>
      </w:r>
      <w:r w:rsidR="00FD08E2" w:rsidRPr="0018664A">
        <w:rPr>
          <w:rFonts w:ascii="Arial" w:eastAsia="Times New Roman" w:hAnsi="Arial" w:cs="Arial"/>
          <w:sz w:val="24"/>
          <w:szCs w:val="24"/>
        </w:rPr>
        <w:t>evaporation,</w:t>
      </w:r>
      <w:r w:rsidRPr="0018664A">
        <w:rPr>
          <w:rFonts w:ascii="Arial" w:eastAsia="Times New Roman" w:hAnsi="Arial" w:cs="Arial"/>
          <w:sz w:val="24"/>
          <w:szCs w:val="24"/>
        </w:rPr>
        <w:t xml:space="preserve"> returns water back into the atmosphere.</w:t>
      </w:r>
    </w:p>
    <w:p w:rsidR="00D50985" w:rsidRPr="0018664A" w:rsidRDefault="00D50985" w:rsidP="008F2E7C">
      <w:pPr>
        <w:shd w:val="clear" w:color="auto" w:fill="FFFFFF"/>
        <w:spacing w:before="180" w:after="60" w:line="240" w:lineRule="auto"/>
        <w:rPr>
          <w:rFonts w:ascii="Arial" w:eastAsia="Times New Roman" w:hAnsi="Arial" w:cs="Arial"/>
          <w:sz w:val="24"/>
          <w:szCs w:val="24"/>
        </w:rPr>
      </w:pPr>
      <w:r w:rsidRPr="0018664A">
        <w:rPr>
          <w:rFonts w:ascii="Arial" w:eastAsia="Times New Roman" w:hAnsi="Arial" w:cs="Arial"/>
          <w:b/>
          <w:bCs/>
          <w:sz w:val="36"/>
          <w:szCs w:val="36"/>
        </w:rPr>
        <w:t>The Carbon Cycle</w:t>
      </w:r>
    </w:p>
    <w:p w:rsidR="00E02B01" w:rsidRPr="0018664A" w:rsidRDefault="00E02B01" w:rsidP="008F2E7C">
      <w:pPr>
        <w:shd w:val="clear" w:color="auto" w:fill="FFFFFF"/>
        <w:spacing w:before="60" w:after="120" w:line="240" w:lineRule="auto"/>
        <w:rPr>
          <w:rFonts w:ascii="Arial" w:eastAsia="Times New Roman" w:hAnsi="Arial" w:cs="Arial"/>
          <w:sz w:val="24"/>
          <w:szCs w:val="24"/>
        </w:rPr>
      </w:pPr>
      <w:r w:rsidRPr="0018664A">
        <w:rPr>
          <w:rFonts w:ascii="Arial" w:eastAsia="Times New Roman" w:hAnsi="Arial" w:cs="Arial"/>
          <w:sz w:val="24"/>
          <w:szCs w:val="24"/>
        </w:rPr>
        <w:t>Energy and matter cannot be created. Energy is flowing into planet Earth from the Sun, but all the matter we will ever have is what is already here on earth.</w:t>
      </w:r>
    </w:p>
    <w:p w:rsidR="003728DD" w:rsidRPr="0018664A" w:rsidRDefault="00E02B01" w:rsidP="008F2E7C">
      <w:pPr>
        <w:shd w:val="clear" w:color="auto" w:fill="FFFFFF"/>
        <w:spacing w:before="120" w:after="120" w:line="240" w:lineRule="auto"/>
        <w:rPr>
          <w:rFonts w:ascii="Arial" w:eastAsia="Times New Roman" w:hAnsi="Arial" w:cs="Arial"/>
          <w:sz w:val="24"/>
          <w:szCs w:val="24"/>
        </w:rPr>
      </w:pPr>
      <w:r w:rsidRPr="0018664A">
        <w:rPr>
          <w:rFonts w:ascii="Arial" w:eastAsia="Times New Roman" w:hAnsi="Arial" w:cs="Arial"/>
          <w:sz w:val="24"/>
          <w:szCs w:val="24"/>
        </w:rPr>
        <w:t>Carbon is one of the most common elements, but animals can’t eat coal (which is over 75% carbon</w:t>
      </w:r>
      <w:r w:rsidR="003728DD" w:rsidRPr="0018664A">
        <w:rPr>
          <w:rFonts w:ascii="Arial" w:eastAsia="Times New Roman" w:hAnsi="Arial" w:cs="Arial"/>
          <w:sz w:val="24"/>
          <w:szCs w:val="24"/>
        </w:rPr>
        <w:t>). Plants can’t consume pure carbon either, but, unlike animals, plants can consume carbon dioxide.</w:t>
      </w:r>
    </w:p>
    <w:p w:rsidR="003728DD" w:rsidRPr="0018664A" w:rsidRDefault="003728DD" w:rsidP="008F2E7C">
      <w:pPr>
        <w:shd w:val="clear" w:color="auto" w:fill="FFFFFF"/>
        <w:spacing w:before="120" w:after="120" w:line="240" w:lineRule="auto"/>
        <w:rPr>
          <w:rFonts w:ascii="Arial" w:eastAsia="Times New Roman" w:hAnsi="Arial" w:cs="Arial"/>
          <w:sz w:val="24"/>
          <w:szCs w:val="24"/>
        </w:rPr>
      </w:pPr>
      <w:r w:rsidRPr="0018664A">
        <w:rPr>
          <w:rFonts w:ascii="Arial" w:eastAsia="Times New Roman" w:hAnsi="Arial" w:cs="Arial"/>
          <w:sz w:val="24"/>
          <w:szCs w:val="24"/>
        </w:rPr>
        <w:t>And the air has plenty of carbon dioxide, right?</w:t>
      </w:r>
    </w:p>
    <w:p w:rsidR="00E02B01" w:rsidRPr="0018664A" w:rsidRDefault="003728DD" w:rsidP="008F2E7C">
      <w:pPr>
        <w:shd w:val="clear" w:color="auto" w:fill="FFFFFF"/>
        <w:spacing w:before="120" w:after="120" w:line="240" w:lineRule="auto"/>
        <w:rPr>
          <w:rFonts w:ascii="Arial" w:eastAsia="Times New Roman" w:hAnsi="Arial" w:cs="Arial"/>
          <w:sz w:val="24"/>
          <w:szCs w:val="24"/>
        </w:rPr>
      </w:pPr>
      <w:r w:rsidRPr="0018664A">
        <w:rPr>
          <w:rFonts w:ascii="Arial" w:eastAsia="Times New Roman" w:hAnsi="Arial" w:cs="Arial"/>
          <w:sz w:val="24"/>
          <w:szCs w:val="24"/>
        </w:rPr>
        <w:t xml:space="preserve">Actually, air is only </w:t>
      </w:r>
      <m:oMath>
        <m:r>
          <w:rPr>
            <w:rFonts w:ascii="Cambria Math" w:eastAsia="Times New Roman" w:hAnsi="Cambria Math" w:cs="Arial"/>
            <w:sz w:val="24"/>
            <w:szCs w:val="24"/>
          </w:rPr>
          <m:t>1/24</m:t>
        </m:r>
      </m:oMath>
      <w:r w:rsidRPr="0018664A">
        <w:rPr>
          <w:rFonts w:ascii="Arial" w:eastAsia="Times New Roman" w:hAnsi="Arial" w:cs="Arial"/>
          <w:sz w:val="24"/>
          <w:szCs w:val="24"/>
        </w:rPr>
        <w:t xml:space="preserve"> of 1% carbon dioxide. And if it were much more we’d be sick. And, as is becoming increasingly apparent, way before that happened our planet would undergo drastic climate changes. At the extreme, Earth could become like Venus – maybe not around 900 degrees – we’re further from the Sun, but way too warm for us to survive.</w:t>
      </w:r>
    </w:p>
    <w:p w:rsidR="00A23344" w:rsidRPr="0018664A" w:rsidRDefault="00A23344" w:rsidP="008F2E7C">
      <w:pPr>
        <w:shd w:val="clear" w:color="auto" w:fill="FFFFFF"/>
        <w:spacing w:after="60" w:line="240" w:lineRule="auto"/>
        <w:rPr>
          <w:rFonts w:ascii="Arial" w:eastAsia="Times New Roman" w:hAnsi="Arial" w:cs="Arial"/>
          <w:sz w:val="24"/>
          <w:szCs w:val="24"/>
        </w:rPr>
      </w:pPr>
      <w:r w:rsidRPr="0018664A">
        <w:rPr>
          <w:rFonts w:ascii="Arial" w:eastAsia="Times New Roman" w:hAnsi="Arial" w:cs="Arial"/>
          <w:sz w:val="24"/>
          <w:szCs w:val="24"/>
        </w:rPr>
        <w:t>Carbon is constantly cycling between living organisms and the atmosphere. In the atmosphere, carbon is in the form of carbon dioxide gas (CO</w:t>
      </w:r>
      <w:r w:rsidRPr="0018664A">
        <w:rPr>
          <w:rFonts w:ascii="Arial" w:eastAsia="Times New Roman" w:hAnsi="Arial" w:cs="Arial"/>
          <w:sz w:val="18"/>
          <w:szCs w:val="18"/>
          <w:vertAlign w:val="subscript"/>
        </w:rPr>
        <w:t>2</w:t>
      </w:r>
      <w:r w:rsidRPr="0018664A">
        <w:rPr>
          <w:rFonts w:ascii="Arial" w:eastAsia="Times New Roman" w:hAnsi="Arial" w:cs="Arial"/>
          <w:sz w:val="24"/>
          <w:szCs w:val="24"/>
        </w:rPr>
        <w:t xml:space="preserve">). Plants </w:t>
      </w:r>
      <w:r w:rsidR="00072184" w:rsidRPr="0018664A">
        <w:rPr>
          <w:rFonts w:ascii="Arial" w:eastAsia="Times New Roman" w:hAnsi="Arial" w:cs="Arial"/>
          <w:sz w:val="24"/>
          <w:szCs w:val="24"/>
        </w:rPr>
        <w:t>take in</w:t>
      </w:r>
      <w:r w:rsidRPr="0018664A">
        <w:rPr>
          <w:rFonts w:ascii="Arial" w:eastAsia="Times New Roman" w:hAnsi="Arial" w:cs="Arial"/>
          <w:sz w:val="24"/>
          <w:szCs w:val="24"/>
        </w:rPr>
        <w:t xml:space="preserve"> carbon dioxide and convert it to glucose (C</w:t>
      </w:r>
      <w:r w:rsidRPr="0018664A">
        <w:rPr>
          <w:rFonts w:ascii="Arial" w:eastAsia="Times New Roman" w:hAnsi="Arial" w:cs="Arial"/>
          <w:sz w:val="18"/>
          <w:szCs w:val="18"/>
          <w:vertAlign w:val="subscript"/>
        </w:rPr>
        <w:t>6</w:t>
      </w:r>
      <w:r w:rsidRPr="0018664A">
        <w:rPr>
          <w:rFonts w:ascii="Arial" w:eastAsia="Times New Roman" w:hAnsi="Arial" w:cs="Arial"/>
          <w:sz w:val="24"/>
          <w:szCs w:val="24"/>
        </w:rPr>
        <w:t>H</w:t>
      </w:r>
      <w:r w:rsidRPr="0018664A">
        <w:rPr>
          <w:rFonts w:ascii="Arial" w:eastAsia="Times New Roman" w:hAnsi="Arial" w:cs="Arial"/>
          <w:sz w:val="18"/>
          <w:szCs w:val="18"/>
          <w:vertAlign w:val="subscript"/>
        </w:rPr>
        <w:t>12</w:t>
      </w:r>
      <w:r w:rsidRPr="0018664A">
        <w:rPr>
          <w:rFonts w:ascii="Arial" w:eastAsia="Times New Roman" w:hAnsi="Arial" w:cs="Arial"/>
          <w:sz w:val="24"/>
          <w:szCs w:val="24"/>
        </w:rPr>
        <w:t>O</w:t>
      </w:r>
      <w:r w:rsidRPr="0018664A">
        <w:rPr>
          <w:rFonts w:ascii="Arial" w:eastAsia="Times New Roman" w:hAnsi="Arial" w:cs="Arial"/>
          <w:sz w:val="18"/>
          <w:szCs w:val="18"/>
          <w:vertAlign w:val="subscript"/>
        </w:rPr>
        <w:t>6</w:t>
      </w:r>
      <w:r w:rsidRPr="0018664A">
        <w:rPr>
          <w:rFonts w:ascii="Arial" w:eastAsia="Times New Roman" w:hAnsi="Arial" w:cs="Arial"/>
          <w:sz w:val="24"/>
          <w:szCs w:val="24"/>
        </w:rPr>
        <w:t>) through the process of </w:t>
      </w:r>
      <w:r w:rsidRPr="0018664A">
        <w:rPr>
          <w:rFonts w:ascii="Arial" w:eastAsia="Times New Roman" w:hAnsi="Arial" w:cs="Arial"/>
          <w:bCs/>
          <w:sz w:val="24"/>
          <w:szCs w:val="24"/>
        </w:rPr>
        <w:t>photosynthesis</w:t>
      </w:r>
      <w:r w:rsidRPr="0018664A">
        <w:rPr>
          <w:rFonts w:ascii="Arial" w:eastAsia="Times New Roman" w:hAnsi="Arial" w:cs="Arial"/>
          <w:sz w:val="24"/>
          <w:szCs w:val="24"/>
        </w:rPr>
        <w:t>. Then as animals eat plants or other animals, they gain the carbon from those organisms.</w:t>
      </w:r>
    </w:p>
    <w:p w:rsidR="00072184" w:rsidRPr="0018664A" w:rsidRDefault="008F2E7C" w:rsidP="008F2E7C">
      <w:pPr>
        <w:shd w:val="clear" w:color="auto" w:fill="FFFFFF"/>
        <w:spacing w:after="0" w:line="240" w:lineRule="auto"/>
        <w:jc w:val="center"/>
        <w:rPr>
          <w:rFonts w:ascii="Arial" w:eastAsia="Times New Roman" w:hAnsi="Arial" w:cs="Arial"/>
          <w:sz w:val="24"/>
          <w:szCs w:val="24"/>
        </w:rPr>
      </w:pPr>
      <w:r w:rsidRPr="0018664A">
        <w:rPr>
          <w:rFonts w:ascii="Arial" w:eastAsia="Times New Roman" w:hAnsi="Arial" w:cs="Arial"/>
          <w:noProof/>
          <w:sz w:val="24"/>
          <w:szCs w:val="24"/>
          <w:lang w:eastAsia="en-US"/>
        </w:rPr>
        <w:drawing>
          <wp:inline distT="0" distB="0" distL="0" distR="0">
            <wp:extent cx="3900485" cy="812962"/>
            <wp:effectExtent l="19050" t="0" r="4765" b="0"/>
            <wp:docPr id="15" name="Picture 14" descr="Photosynthesis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synthesisDiagram.jpg"/>
                    <pic:cNvPicPr/>
                  </pic:nvPicPr>
                  <pic:blipFill>
                    <a:blip r:embed="rId22" cstate="print"/>
                    <a:stretch>
                      <a:fillRect/>
                    </a:stretch>
                  </pic:blipFill>
                  <pic:spPr>
                    <a:xfrm>
                      <a:off x="0" y="0"/>
                      <a:ext cx="3916641" cy="816329"/>
                    </a:xfrm>
                    <a:prstGeom prst="rect">
                      <a:avLst/>
                    </a:prstGeom>
                  </pic:spPr>
                </pic:pic>
              </a:graphicData>
            </a:graphic>
          </wp:inline>
        </w:drawing>
      </w:r>
    </w:p>
    <w:p w:rsidR="00A23344" w:rsidRPr="0018664A" w:rsidRDefault="00A23344" w:rsidP="00A23344">
      <w:pPr>
        <w:shd w:val="clear" w:color="auto" w:fill="FFFFFF"/>
        <w:spacing w:after="0" w:line="240" w:lineRule="auto"/>
        <w:rPr>
          <w:rFonts w:ascii="Arial" w:eastAsia="Times New Roman" w:hAnsi="Arial" w:cs="Arial"/>
          <w:sz w:val="24"/>
          <w:szCs w:val="24"/>
        </w:rPr>
      </w:pPr>
      <w:r w:rsidRPr="0018664A">
        <w:rPr>
          <w:rFonts w:ascii="Arial" w:eastAsia="Times New Roman" w:hAnsi="Arial" w:cs="Arial"/>
          <w:sz w:val="24"/>
          <w:szCs w:val="24"/>
        </w:rPr>
        <w:lastRenderedPageBreak/>
        <w:t xml:space="preserve">How does this carbon in living things end up back in the atmosphere? </w:t>
      </w:r>
      <w:r w:rsidR="005314D6" w:rsidRPr="0018664A">
        <w:rPr>
          <w:rFonts w:ascii="Arial" w:eastAsia="Times New Roman" w:hAnsi="Arial" w:cs="Arial"/>
          <w:sz w:val="24"/>
          <w:szCs w:val="24"/>
        </w:rPr>
        <w:t>W</w:t>
      </w:r>
      <w:r w:rsidRPr="0018664A">
        <w:rPr>
          <w:rFonts w:ascii="Arial" w:eastAsia="Times New Roman" w:hAnsi="Arial" w:cs="Arial"/>
          <w:sz w:val="24"/>
          <w:szCs w:val="24"/>
        </w:rPr>
        <w:t>e breathe out carbon dioxide. This carbon dioxide is generated through the process of </w:t>
      </w:r>
      <w:r w:rsidRPr="0018664A">
        <w:rPr>
          <w:rFonts w:ascii="Arial" w:eastAsia="Times New Roman" w:hAnsi="Arial" w:cs="Arial"/>
          <w:b/>
          <w:bCs/>
          <w:sz w:val="24"/>
          <w:szCs w:val="24"/>
        </w:rPr>
        <w:t>cellular respiration</w:t>
      </w:r>
      <w:r w:rsidR="005314D6" w:rsidRPr="0018664A">
        <w:rPr>
          <w:rFonts w:ascii="Arial" w:eastAsia="Times New Roman" w:hAnsi="Arial" w:cs="Arial"/>
          <w:sz w:val="24"/>
          <w:szCs w:val="24"/>
        </w:rPr>
        <w:t>.</w:t>
      </w:r>
      <w:r w:rsidRPr="0018664A">
        <w:rPr>
          <w:rFonts w:ascii="Arial" w:eastAsia="Times New Roman" w:hAnsi="Arial" w:cs="Arial"/>
          <w:sz w:val="24"/>
          <w:szCs w:val="24"/>
        </w:rPr>
        <w:t> </w:t>
      </w:r>
      <w:r w:rsidR="005314D6" w:rsidRPr="0018664A">
        <w:rPr>
          <w:rFonts w:ascii="Arial" w:eastAsia="Times New Roman" w:hAnsi="Arial" w:cs="Arial"/>
          <w:sz w:val="24"/>
          <w:szCs w:val="24"/>
        </w:rPr>
        <w:t xml:space="preserve"> Our bodies essentially </w:t>
      </w:r>
      <w:r w:rsidRPr="0018664A">
        <w:rPr>
          <w:rFonts w:ascii="Arial" w:eastAsia="Times New Roman" w:hAnsi="Arial" w:cs="Arial"/>
          <w:sz w:val="24"/>
          <w:szCs w:val="24"/>
        </w:rPr>
        <w:t>burn food for energy</w:t>
      </w:r>
      <w:r w:rsidR="00456C63" w:rsidRPr="0018664A">
        <w:rPr>
          <w:rFonts w:ascii="Arial" w:eastAsia="Times New Roman" w:hAnsi="Arial" w:cs="Arial"/>
          <w:sz w:val="24"/>
          <w:szCs w:val="24"/>
          <w:bdr w:val="none" w:sz="0" w:space="0" w:color="auto" w:frame="1"/>
        </w:rPr>
        <w:t xml:space="preserve">, and this chemical reaction releases </w:t>
      </w:r>
      <w:r w:rsidRPr="0018664A">
        <w:rPr>
          <w:rFonts w:ascii="Arial" w:eastAsia="Times New Roman" w:hAnsi="Arial" w:cs="Arial"/>
          <w:sz w:val="24"/>
          <w:szCs w:val="24"/>
        </w:rPr>
        <w:t xml:space="preserve">carbon dioxide. </w:t>
      </w:r>
      <w:proofErr w:type="gramStart"/>
      <w:r w:rsidRPr="0018664A">
        <w:rPr>
          <w:rFonts w:ascii="Arial" w:eastAsia="Times New Roman" w:hAnsi="Arial" w:cs="Arial"/>
          <w:sz w:val="24"/>
          <w:szCs w:val="24"/>
        </w:rPr>
        <w:t>We,</w:t>
      </w:r>
      <w:proofErr w:type="gramEnd"/>
      <w:r w:rsidRPr="0018664A">
        <w:rPr>
          <w:rFonts w:ascii="Arial" w:eastAsia="Times New Roman" w:hAnsi="Arial" w:cs="Arial"/>
          <w:sz w:val="24"/>
          <w:szCs w:val="24"/>
        </w:rPr>
        <w:t xml:space="preserve"> like all animals, exhale carbon dioxide and return it back to the atmosphere. Also, carbon is released to the atmosphere as an organism dies and decomposes.</w:t>
      </w:r>
    </w:p>
    <w:p w:rsidR="00A23344" w:rsidRPr="0018664A" w:rsidRDefault="00456C63" w:rsidP="003C026B">
      <w:pPr>
        <w:shd w:val="clear" w:color="auto" w:fill="FFFFFF"/>
        <w:spacing w:before="180" w:after="180" w:line="240" w:lineRule="auto"/>
        <w:rPr>
          <w:rFonts w:ascii="Arial" w:eastAsia="Times New Roman" w:hAnsi="Arial" w:cs="Arial"/>
          <w:sz w:val="24"/>
          <w:szCs w:val="24"/>
        </w:rPr>
      </w:pPr>
      <w:r w:rsidRPr="0018664A">
        <w:rPr>
          <w:rFonts w:ascii="Arial" w:eastAsia="Times New Roman" w:hAnsi="Arial" w:cs="Arial"/>
          <w:sz w:val="24"/>
          <w:szCs w:val="24"/>
        </w:rPr>
        <w:t>Carbon is also released to the atmosphere as the result of burning plant matter and fossil fuels, which our modern civilization does in very large quantities.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848"/>
        <w:gridCol w:w="3168"/>
      </w:tblGrid>
      <w:tr w:rsidR="00456C63" w:rsidRPr="0018664A" w:rsidTr="00456C63">
        <w:tc>
          <w:tcPr>
            <w:tcW w:w="7848" w:type="dxa"/>
          </w:tcPr>
          <w:p w:rsidR="00456C63" w:rsidRPr="0018664A" w:rsidRDefault="00456C63" w:rsidP="003C026B">
            <w:pPr>
              <w:spacing w:before="180" w:after="180"/>
              <w:rPr>
                <w:rFonts w:ascii="Arial" w:eastAsia="Times New Roman" w:hAnsi="Arial" w:cs="Arial"/>
                <w:b/>
                <w:bCs/>
                <w:sz w:val="20"/>
                <w:szCs w:val="20"/>
              </w:rPr>
            </w:pPr>
            <w:r w:rsidRPr="0018664A">
              <w:rPr>
                <w:rFonts w:ascii="Arial" w:eastAsia="Times New Roman" w:hAnsi="Arial" w:cs="Arial"/>
                <w:b/>
                <w:bCs/>
                <w:noProof/>
                <w:sz w:val="20"/>
                <w:szCs w:val="20"/>
                <w:lang w:eastAsia="en-US"/>
              </w:rPr>
              <w:drawing>
                <wp:inline distT="0" distB="0" distL="0" distR="0">
                  <wp:extent cx="4760595" cy="3240405"/>
                  <wp:effectExtent l="0" t="0" r="1905" b="0"/>
                  <wp:docPr id="16" name="x-ck12-TVNMUy0yNC0wOC1jYXJib24tY3ljbGU." descr="The carbon cycle tracks the flow of carbon through an eco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OC1jYXJib24tY3ljbGU." descr="The carbon cycle tracks the flow of carbon through an ecosystem"/>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760595" cy="3240405"/>
                          </a:xfrm>
                          <a:prstGeom prst="rect">
                            <a:avLst/>
                          </a:prstGeom>
                          <a:noFill/>
                          <a:ln>
                            <a:noFill/>
                          </a:ln>
                        </pic:spPr>
                      </pic:pic>
                    </a:graphicData>
                  </a:graphic>
                </wp:inline>
              </w:drawing>
            </w:r>
          </w:p>
        </w:tc>
        <w:tc>
          <w:tcPr>
            <w:tcW w:w="3168" w:type="dxa"/>
            <w:vAlign w:val="center"/>
          </w:tcPr>
          <w:p w:rsidR="00456C63" w:rsidRPr="0018664A" w:rsidRDefault="00456C63" w:rsidP="00456C63">
            <w:pPr>
              <w:spacing w:before="180" w:after="180"/>
              <w:rPr>
                <w:rFonts w:ascii="Arial" w:eastAsia="Times New Roman" w:hAnsi="Arial" w:cs="Arial"/>
                <w:b/>
                <w:bCs/>
                <w:sz w:val="20"/>
                <w:szCs w:val="20"/>
              </w:rPr>
            </w:pPr>
            <w:r w:rsidRPr="0018664A">
              <w:rPr>
                <w:rFonts w:ascii="Arial" w:eastAsia="Times New Roman" w:hAnsi="Arial" w:cs="Arial"/>
                <w:b/>
                <w:bCs/>
                <w:sz w:val="20"/>
                <w:szCs w:val="20"/>
              </w:rPr>
              <w:t>The carbon cycle.</w:t>
            </w:r>
          </w:p>
          <w:p w:rsidR="00456C63" w:rsidRPr="0018664A" w:rsidRDefault="00456C63" w:rsidP="00456C63">
            <w:pPr>
              <w:spacing w:before="180" w:after="180"/>
              <w:rPr>
                <w:rFonts w:ascii="Arial" w:eastAsia="Times New Roman" w:hAnsi="Arial" w:cs="Arial"/>
                <w:b/>
                <w:bCs/>
                <w:sz w:val="20"/>
                <w:szCs w:val="20"/>
              </w:rPr>
            </w:pPr>
            <w:r w:rsidRPr="0018664A">
              <w:rPr>
                <w:rFonts w:ascii="Arial" w:eastAsia="Times New Roman" w:hAnsi="Arial" w:cs="Arial"/>
                <w:b/>
                <w:bCs/>
                <w:sz w:val="20"/>
                <w:szCs w:val="20"/>
              </w:rPr>
              <w:t>The cycling of carbon dioxide in photosynthesis and cellular respiration are main components of the carbon cycle. Carbon is also returned to the atmosphere by the burning of organic matter and fossil fuels, and by the decomposition of organic matter.</w:t>
            </w:r>
          </w:p>
        </w:tc>
      </w:tr>
    </w:tbl>
    <w:p w:rsidR="00D50985" w:rsidRPr="0018664A" w:rsidRDefault="00D50985" w:rsidP="003C026B">
      <w:pPr>
        <w:shd w:val="clear" w:color="auto" w:fill="FFFFFF"/>
        <w:spacing w:before="180" w:after="180" w:line="240" w:lineRule="auto"/>
        <w:rPr>
          <w:rFonts w:ascii="Arial" w:eastAsia="Times New Roman" w:hAnsi="Arial" w:cs="Arial"/>
          <w:sz w:val="24"/>
          <w:szCs w:val="24"/>
        </w:rPr>
      </w:pPr>
      <w:r w:rsidRPr="0018664A">
        <w:rPr>
          <w:rFonts w:ascii="Arial" w:eastAsia="Times New Roman" w:hAnsi="Arial" w:cs="Arial"/>
          <w:b/>
          <w:bCs/>
          <w:sz w:val="36"/>
          <w:szCs w:val="36"/>
        </w:rPr>
        <w:t>Fossil Fuels</w:t>
      </w:r>
    </w:p>
    <w:p w:rsidR="00DA4948" w:rsidRPr="0018664A" w:rsidRDefault="00DA4948" w:rsidP="00DA4948">
      <w:pPr>
        <w:shd w:val="clear" w:color="auto" w:fill="FFFFFF"/>
        <w:spacing w:after="120" w:line="240" w:lineRule="auto"/>
        <w:rPr>
          <w:rFonts w:ascii="Arial" w:eastAsia="Times New Roman" w:hAnsi="Arial" w:cs="Arial"/>
          <w:sz w:val="24"/>
          <w:szCs w:val="24"/>
        </w:rPr>
      </w:pPr>
      <w:r w:rsidRPr="0018664A">
        <w:rPr>
          <w:rFonts w:ascii="Arial" w:eastAsia="Times New Roman" w:hAnsi="Arial" w:cs="Arial"/>
          <w:sz w:val="24"/>
          <w:szCs w:val="24"/>
        </w:rPr>
        <w:t>Millions of years ago, there were so many dead plants and animals that they could not completely decompose before they were buried. They were covered over by soil or sand, tar or ice. These dead plants and animals are organic matter made out of cells full of carbon-containing organic compounds. When organic matter is under pressure for millions of years, it forms fossil fuels. Fossil fuels</w:t>
      </w:r>
      <w:r w:rsidR="00C16924" w:rsidRPr="0018664A">
        <w:rPr>
          <w:rFonts w:ascii="Arial" w:eastAsia="Times New Roman" w:hAnsi="Arial" w:cs="Arial"/>
          <w:sz w:val="24"/>
          <w:szCs w:val="24"/>
        </w:rPr>
        <w:t xml:space="preserve"> are coal, oil, and natural gas.</w:t>
      </w:r>
    </w:p>
    <w:p w:rsidR="00D50985" w:rsidRPr="0018664A" w:rsidRDefault="00DA4948" w:rsidP="00E36AC0">
      <w:pPr>
        <w:shd w:val="clear" w:color="auto" w:fill="FFFFFF"/>
        <w:spacing w:after="120" w:line="240" w:lineRule="auto"/>
        <w:rPr>
          <w:rFonts w:ascii="Arial" w:eastAsia="Times New Roman" w:hAnsi="Arial" w:cs="Arial"/>
          <w:sz w:val="24"/>
          <w:szCs w:val="24"/>
        </w:rPr>
      </w:pPr>
      <w:r w:rsidRPr="0018664A">
        <w:rPr>
          <w:rFonts w:ascii="Arial" w:eastAsia="Times New Roman" w:hAnsi="Arial" w:cs="Arial"/>
          <w:sz w:val="24"/>
          <w:szCs w:val="24"/>
        </w:rPr>
        <w:t>The burning of fossil fuels releases more carbon dioxide into the atmosphere than is used by photosynthesis. So, there is more carbon dioxide entering the atmosphere than is coming out of it. Carbon dioxide is known as a greenhouse gas, since it lets in light energy but does not let heat escape, much like the panes of a greenhouse. The increase of greenhouse gases in the atmosphere is contributing to a global rise in Earth’s temperature, known as global warming or climate change.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508"/>
        <w:gridCol w:w="5508"/>
      </w:tblGrid>
      <w:tr w:rsidR="00E36AC0" w:rsidRPr="0018664A" w:rsidTr="009D084B">
        <w:tc>
          <w:tcPr>
            <w:tcW w:w="5508" w:type="dxa"/>
          </w:tcPr>
          <w:p w:rsidR="00E36AC0" w:rsidRPr="0018664A" w:rsidRDefault="00E36AC0" w:rsidP="00E36AC0">
            <w:pPr>
              <w:jc w:val="center"/>
              <w:rPr>
                <w:rFonts w:ascii="Arial" w:eastAsia="Times New Roman" w:hAnsi="Arial" w:cs="Arial"/>
                <w:sz w:val="24"/>
                <w:szCs w:val="24"/>
              </w:rPr>
            </w:pPr>
            <w:r w:rsidRPr="0018664A">
              <w:rPr>
                <w:rFonts w:ascii="Arial" w:eastAsia="Times New Roman" w:hAnsi="Arial" w:cs="Arial"/>
                <w:noProof/>
                <w:sz w:val="24"/>
                <w:szCs w:val="24"/>
                <w:lang w:eastAsia="en-US"/>
              </w:rPr>
              <w:drawing>
                <wp:inline distT="0" distB="0" distL="0" distR="0">
                  <wp:extent cx="2206408" cy="1653702"/>
                  <wp:effectExtent l="19050" t="0" r="3392" b="0"/>
                  <wp:docPr id="17" name="x-ck12-TVNMUy0yNC0wOS1QdW1waW5nLWdhcw.." descr="Human activities like burning gasoline in cars are contributing to a global change in our clim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wOS1QdW1waW5nLWdhcw.." descr="Human activities like burning gasoline in cars are contributing to a global change in our climate"/>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05180" cy="1652782"/>
                          </a:xfrm>
                          <a:prstGeom prst="rect">
                            <a:avLst/>
                          </a:prstGeom>
                          <a:noFill/>
                          <a:ln>
                            <a:noFill/>
                          </a:ln>
                        </pic:spPr>
                      </pic:pic>
                    </a:graphicData>
                  </a:graphic>
                </wp:inline>
              </w:drawing>
            </w:r>
          </w:p>
        </w:tc>
        <w:tc>
          <w:tcPr>
            <w:tcW w:w="5508" w:type="dxa"/>
            <w:vAlign w:val="center"/>
          </w:tcPr>
          <w:p w:rsidR="00E36AC0" w:rsidRPr="0018664A" w:rsidRDefault="00E36AC0" w:rsidP="009D084B">
            <w:pPr>
              <w:shd w:val="clear" w:color="auto" w:fill="FFFFFF"/>
              <w:spacing w:before="180" w:after="180"/>
              <w:rPr>
                <w:rFonts w:ascii="Arial" w:eastAsia="Times New Roman" w:hAnsi="Arial" w:cs="Arial"/>
                <w:sz w:val="24"/>
                <w:szCs w:val="24"/>
              </w:rPr>
            </w:pPr>
            <w:r w:rsidRPr="0018664A">
              <w:rPr>
                <w:rFonts w:ascii="Arial" w:eastAsia="Times New Roman" w:hAnsi="Arial" w:cs="Arial"/>
                <w:b/>
                <w:bCs/>
                <w:sz w:val="20"/>
                <w:szCs w:val="20"/>
              </w:rPr>
              <w:t>Human activities like burning gasoline in cars are contributing to a global change in our climate.</w:t>
            </w:r>
          </w:p>
        </w:tc>
      </w:tr>
    </w:tbl>
    <w:p w:rsidR="009D5EA4" w:rsidRDefault="009D5EA4" w:rsidP="003C026B">
      <w:pPr>
        <w:shd w:val="clear" w:color="auto" w:fill="FFFFFF"/>
        <w:spacing w:before="180" w:after="180" w:line="240" w:lineRule="auto"/>
        <w:rPr>
          <w:rFonts w:ascii="Arial" w:eastAsia="Times New Roman" w:hAnsi="Arial" w:cs="Arial"/>
          <w:b/>
          <w:bCs/>
          <w:sz w:val="36"/>
          <w:szCs w:val="36"/>
        </w:rPr>
      </w:pPr>
      <w:r>
        <w:rPr>
          <w:rFonts w:ascii="Arial" w:eastAsia="Times New Roman" w:hAnsi="Arial" w:cs="Arial"/>
          <w:b/>
          <w:bCs/>
          <w:sz w:val="36"/>
          <w:szCs w:val="36"/>
        </w:rPr>
        <w:lastRenderedPageBreak/>
        <w:t>The Oxygen Cycle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193"/>
        <w:gridCol w:w="4823"/>
      </w:tblGrid>
      <w:tr w:rsidR="00EA7012" w:rsidTr="000E0944">
        <w:tc>
          <w:tcPr>
            <w:tcW w:w="7047" w:type="dxa"/>
          </w:tcPr>
          <w:p w:rsidR="00EA7012" w:rsidRDefault="000E0944" w:rsidP="003C026B">
            <w:pPr>
              <w:spacing w:before="180" w:after="180"/>
              <w:rPr>
                <w:rFonts w:ascii="Roboto Slab" w:eastAsia="Times New Roman" w:hAnsi="Roboto Slab" w:cs="Arial"/>
                <w:bCs/>
                <w:sz w:val="24"/>
                <w:szCs w:val="24"/>
              </w:rPr>
            </w:pPr>
            <w:r>
              <w:rPr>
                <w:rFonts w:ascii="Roboto Slab" w:eastAsia="Times New Roman" w:hAnsi="Roboto Slab" w:cs="Arial"/>
                <w:bCs/>
                <w:sz w:val="24"/>
                <w:szCs w:val="24"/>
              </w:rPr>
              <w:t>W</w:t>
            </w:r>
            <w:r w:rsidR="00EA7012">
              <w:rPr>
                <w:rFonts w:ascii="Roboto Slab" w:eastAsia="Times New Roman" w:hAnsi="Roboto Slab" w:cs="Arial"/>
                <w:bCs/>
                <w:sz w:val="24"/>
                <w:szCs w:val="24"/>
              </w:rPr>
              <w:t>hen plants perform photosynthesis</w:t>
            </w:r>
            <w:r>
              <w:rPr>
                <w:rFonts w:ascii="Roboto Slab" w:eastAsia="Times New Roman" w:hAnsi="Roboto Slab" w:cs="Arial"/>
                <w:bCs/>
                <w:sz w:val="24"/>
                <w:szCs w:val="24"/>
              </w:rPr>
              <w:t xml:space="preserve"> they produce oxygen. Animals breathe in oxygen and exhale carbon dioxide.</w:t>
            </w:r>
          </w:p>
          <w:p w:rsidR="000E0944" w:rsidRDefault="000E0944" w:rsidP="003C026B">
            <w:pPr>
              <w:spacing w:before="180" w:after="180"/>
              <w:rPr>
                <w:rFonts w:ascii="Roboto Slab" w:eastAsia="Times New Roman" w:hAnsi="Roboto Slab" w:cs="Arial"/>
                <w:bCs/>
                <w:sz w:val="24"/>
                <w:szCs w:val="24"/>
              </w:rPr>
            </w:pPr>
            <w:r w:rsidRPr="000E0944">
              <w:rPr>
                <w:rFonts w:ascii="Roboto Slab" w:eastAsia="Times New Roman" w:hAnsi="Roboto Slab" w:cs="Arial"/>
                <w:b/>
                <w:bCs/>
                <w:sz w:val="24"/>
                <w:szCs w:val="24"/>
              </w:rPr>
              <w:t>Mostly that’s it.</w:t>
            </w:r>
            <w:r>
              <w:rPr>
                <w:rFonts w:ascii="Roboto Slab" w:eastAsia="Times New Roman" w:hAnsi="Roboto Slab" w:cs="Arial"/>
                <w:bCs/>
                <w:sz w:val="24"/>
                <w:szCs w:val="24"/>
              </w:rPr>
              <w:t xml:space="preserve"> But plants also take in oxygen. Still they produce more oxygen than they use.</w:t>
            </w:r>
          </w:p>
          <w:p w:rsidR="000E0944" w:rsidRDefault="000E0944" w:rsidP="003C026B">
            <w:pPr>
              <w:spacing w:before="180" w:after="180"/>
              <w:rPr>
                <w:rFonts w:ascii="Roboto Slab" w:eastAsia="Times New Roman" w:hAnsi="Roboto Slab" w:cs="Arial"/>
                <w:bCs/>
                <w:sz w:val="24"/>
                <w:szCs w:val="24"/>
              </w:rPr>
            </w:pPr>
            <w:r>
              <w:rPr>
                <w:rFonts w:ascii="Roboto Slab" w:eastAsia="Times New Roman" w:hAnsi="Roboto Slab" w:cs="Arial"/>
                <w:bCs/>
                <w:sz w:val="24"/>
                <w:szCs w:val="24"/>
              </w:rPr>
              <w:t>And there’s a little more to it. Of course there’s human activity (burning fuels) and naturally-occurring fires, which consume oxygen. And the weathering of certain minerals found in rocks frees up some oxygen to the atmosphere.</w:t>
            </w:r>
          </w:p>
          <w:p w:rsidR="000E0944" w:rsidRPr="00EA7012" w:rsidRDefault="000E0944" w:rsidP="002B056B">
            <w:pPr>
              <w:spacing w:before="180" w:after="180"/>
              <w:rPr>
                <w:rFonts w:ascii="Roboto Slab" w:eastAsia="Times New Roman" w:hAnsi="Roboto Slab" w:cs="Arial"/>
                <w:bCs/>
                <w:sz w:val="24"/>
                <w:szCs w:val="24"/>
              </w:rPr>
            </w:pPr>
            <w:r>
              <w:rPr>
                <w:rFonts w:ascii="Roboto Slab" w:eastAsia="Times New Roman" w:hAnsi="Roboto Slab" w:cs="Arial"/>
                <w:bCs/>
                <w:sz w:val="24"/>
                <w:szCs w:val="24"/>
              </w:rPr>
              <w:t xml:space="preserve">But most of our atmospheric oxygen (and the removal or carbon dioxide) comes from photosynthesis. And, while </w:t>
            </w:r>
            <w:r w:rsidR="002B056B">
              <w:rPr>
                <w:rFonts w:ascii="Roboto Slab" w:eastAsia="Times New Roman" w:hAnsi="Roboto Slab" w:cs="Arial"/>
                <w:bCs/>
                <w:sz w:val="24"/>
                <w:szCs w:val="24"/>
              </w:rPr>
              <w:t xml:space="preserve">land </w:t>
            </w:r>
            <w:r>
              <w:rPr>
                <w:rFonts w:ascii="Roboto Slab" w:eastAsia="Times New Roman" w:hAnsi="Roboto Slab" w:cs="Arial"/>
                <w:bCs/>
                <w:sz w:val="24"/>
                <w:szCs w:val="24"/>
              </w:rPr>
              <w:t>plants perform a significant role, the biggest contribution is from phytoplankton.</w:t>
            </w:r>
          </w:p>
        </w:tc>
        <w:tc>
          <w:tcPr>
            <w:tcW w:w="3969" w:type="dxa"/>
          </w:tcPr>
          <w:p w:rsidR="002B056B" w:rsidRDefault="00EA7012" w:rsidP="003C026B">
            <w:pPr>
              <w:spacing w:before="180" w:after="180"/>
              <w:rPr>
                <w:rFonts w:ascii="Arial" w:eastAsia="Times New Roman" w:hAnsi="Arial" w:cs="Arial"/>
                <w:b/>
                <w:bCs/>
                <w:sz w:val="36"/>
                <w:szCs w:val="36"/>
              </w:rPr>
            </w:pPr>
            <w:r w:rsidRPr="00EA7012">
              <w:rPr>
                <w:rFonts w:ascii="Arial" w:eastAsia="Times New Roman" w:hAnsi="Arial" w:cs="Arial"/>
                <w:b/>
                <w:bCs/>
                <w:sz w:val="36"/>
                <w:szCs w:val="36"/>
              </w:rPr>
              <w:drawing>
                <wp:inline distT="0" distB="0" distL="0" distR="0">
                  <wp:extent cx="2913874" cy="3381375"/>
                  <wp:effectExtent l="19050" t="0" r="776" b="0"/>
                  <wp:docPr id="23" name="Picture 7" descr="Science for Kids: Oxygen 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cience for Kids: Oxygen Cycle"/>
                          <pic:cNvPicPr>
                            <a:picLocks noChangeAspect="1" noChangeArrowheads="1"/>
                          </pic:cNvPicPr>
                        </pic:nvPicPr>
                        <pic:blipFill>
                          <a:blip r:embed="rId25" cstate="print"/>
                          <a:srcRect/>
                          <a:stretch>
                            <a:fillRect/>
                          </a:stretch>
                        </pic:blipFill>
                        <pic:spPr bwMode="auto">
                          <a:xfrm>
                            <a:off x="0" y="0"/>
                            <a:ext cx="2919118" cy="3387460"/>
                          </a:xfrm>
                          <a:prstGeom prst="rect">
                            <a:avLst/>
                          </a:prstGeom>
                          <a:noFill/>
                          <a:ln w="9525">
                            <a:noFill/>
                            <a:miter lim="800000"/>
                            <a:headEnd/>
                            <a:tailEnd/>
                          </a:ln>
                        </pic:spPr>
                      </pic:pic>
                    </a:graphicData>
                  </a:graphic>
                </wp:inline>
              </w:drawing>
            </w:r>
          </w:p>
        </w:tc>
      </w:tr>
      <w:tr w:rsidR="00EA7012" w:rsidTr="000E0944">
        <w:tc>
          <w:tcPr>
            <w:tcW w:w="11016" w:type="dxa"/>
            <w:gridSpan w:val="2"/>
          </w:tcPr>
          <w:p w:rsidR="00EA7012" w:rsidRDefault="000E0944" w:rsidP="003C026B">
            <w:pPr>
              <w:spacing w:before="180" w:after="180"/>
              <w:rPr>
                <w:rFonts w:ascii="Arial" w:eastAsia="Times New Roman" w:hAnsi="Arial" w:cs="Arial"/>
                <w:b/>
                <w:bCs/>
                <w:sz w:val="36"/>
                <w:szCs w:val="36"/>
              </w:rPr>
            </w:pPr>
            <w:r>
              <w:rPr>
                <w:rFonts w:ascii="Arial" w:eastAsia="Times New Roman" w:hAnsi="Arial" w:cs="Arial"/>
                <w:b/>
                <w:bCs/>
                <w:noProof/>
                <w:sz w:val="36"/>
                <w:szCs w:val="36"/>
                <w:lang w:eastAsia="en-US"/>
              </w:rPr>
              <w:drawing>
                <wp:inline distT="0" distB="0" distL="0" distR="0">
                  <wp:extent cx="6858000" cy="4581525"/>
                  <wp:effectExtent l="19050" t="0" r="0" b="0"/>
                  <wp:docPr id="2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cstate="print"/>
                          <a:srcRect/>
                          <a:stretch>
                            <a:fillRect/>
                          </a:stretch>
                        </pic:blipFill>
                        <pic:spPr bwMode="auto">
                          <a:xfrm>
                            <a:off x="0" y="0"/>
                            <a:ext cx="6858000" cy="4581525"/>
                          </a:xfrm>
                          <a:prstGeom prst="rect">
                            <a:avLst/>
                          </a:prstGeom>
                          <a:noFill/>
                          <a:ln w="9525">
                            <a:noFill/>
                            <a:miter lim="800000"/>
                            <a:headEnd/>
                            <a:tailEnd/>
                          </a:ln>
                        </pic:spPr>
                      </pic:pic>
                    </a:graphicData>
                  </a:graphic>
                </wp:inline>
              </w:drawing>
            </w:r>
          </w:p>
        </w:tc>
      </w:tr>
    </w:tbl>
    <w:p w:rsidR="009D5EA4" w:rsidRPr="000E0944" w:rsidRDefault="000E0944" w:rsidP="003C026B">
      <w:pPr>
        <w:shd w:val="clear" w:color="auto" w:fill="FFFFFF"/>
        <w:spacing w:before="180" w:after="180" w:line="240" w:lineRule="auto"/>
        <w:rPr>
          <w:rFonts w:ascii="Roboto Slab" w:eastAsia="Times New Roman" w:hAnsi="Roboto Slab" w:cs="Arial"/>
          <w:bCs/>
          <w:sz w:val="24"/>
          <w:szCs w:val="24"/>
        </w:rPr>
      </w:pPr>
      <w:r>
        <w:rPr>
          <w:rFonts w:ascii="Roboto Slab" w:eastAsia="Times New Roman" w:hAnsi="Roboto Slab" w:cs="Arial"/>
          <w:bCs/>
          <w:sz w:val="24"/>
          <w:szCs w:val="24"/>
        </w:rPr>
        <w:t>The black arrows show the oxygen flow</w:t>
      </w:r>
      <w:r w:rsidR="00080A4B">
        <w:rPr>
          <w:rFonts w:ascii="Roboto Slab" w:eastAsia="Times New Roman" w:hAnsi="Roboto Slab" w:cs="Arial"/>
          <w:bCs/>
          <w:sz w:val="24"/>
          <w:szCs w:val="24"/>
        </w:rPr>
        <w:t>. The red arrows show carbon dioxide.</w:t>
      </w:r>
    </w:p>
    <w:p w:rsidR="00D50985" w:rsidRPr="0018664A" w:rsidRDefault="00D50985" w:rsidP="009D5EA4">
      <w:pPr>
        <w:keepNext/>
        <w:shd w:val="clear" w:color="auto" w:fill="FFFFFF"/>
        <w:spacing w:before="180" w:after="180" w:line="240" w:lineRule="auto"/>
        <w:rPr>
          <w:rFonts w:ascii="Arial" w:eastAsia="Times New Roman" w:hAnsi="Arial" w:cs="Arial"/>
          <w:sz w:val="24"/>
          <w:szCs w:val="24"/>
        </w:rPr>
      </w:pPr>
      <w:r w:rsidRPr="0018664A">
        <w:rPr>
          <w:rFonts w:ascii="Arial" w:eastAsia="Times New Roman" w:hAnsi="Arial" w:cs="Arial"/>
          <w:b/>
          <w:bCs/>
          <w:sz w:val="36"/>
          <w:szCs w:val="36"/>
        </w:rPr>
        <w:lastRenderedPageBreak/>
        <w:t>The Nitrogen Cycle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18"/>
        <w:gridCol w:w="2340"/>
        <w:gridCol w:w="4158"/>
      </w:tblGrid>
      <w:tr w:rsidR="00847A77" w:rsidRPr="0018664A" w:rsidTr="00847A77">
        <w:tc>
          <w:tcPr>
            <w:tcW w:w="4518" w:type="dxa"/>
          </w:tcPr>
          <w:p w:rsidR="00847A77" w:rsidRPr="0018664A" w:rsidRDefault="00847A77" w:rsidP="003C026B">
            <w:pPr>
              <w:rPr>
                <w:rFonts w:ascii="Arial" w:eastAsia="Times New Roman" w:hAnsi="Arial" w:cs="Arial"/>
                <w:sz w:val="24"/>
                <w:szCs w:val="24"/>
              </w:rPr>
            </w:pPr>
            <w:r w:rsidRPr="0018664A">
              <w:rPr>
                <w:rFonts w:ascii="Arial" w:eastAsia="Times New Roman" w:hAnsi="Arial" w:cs="Arial"/>
                <w:noProof/>
                <w:sz w:val="24"/>
                <w:szCs w:val="24"/>
                <w:lang w:eastAsia="en-US"/>
              </w:rPr>
              <w:drawing>
                <wp:inline distT="0" distB="0" distL="0" distR="0">
                  <wp:extent cx="2707394" cy="3600450"/>
                  <wp:effectExtent l="19050" t="0" r="0" b="0"/>
                  <wp:docPr id="27" name="Picture 51" descr="https://dr282zn36sxxg.cloudfront.net/datastreams/f-d%3Ad49baf7dc85163ebae9f825e42262a4aae809eb58951080025e4f97f%2BCOVER_PAGE%2BCOVER_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dr282zn36sxxg.cloudfront.net/datastreams/f-d%3Ad49baf7dc85163ebae9f825e42262a4aae809eb58951080025e4f97f%2BCOVER_PAGE%2BCOVER_PAGE.1"/>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707394" cy="3600450"/>
                          </a:xfrm>
                          <a:prstGeom prst="rect">
                            <a:avLst/>
                          </a:prstGeom>
                          <a:noFill/>
                          <a:ln>
                            <a:noFill/>
                          </a:ln>
                        </pic:spPr>
                      </pic:pic>
                    </a:graphicData>
                  </a:graphic>
                </wp:inline>
              </w:drawing>
            </w:r>
          </w:p>
        </w:tc>
        <w:tc>
          <w:tcPr>
            <w:tcW w:w="2340" w:type="dxa"/>
          </w:tcPr>
          <w:p w:rsidR="00847A77" w:rsidRDefault="00847A77" w:rsidP="003C026B">
            <w:pPr>
              <w:rPr>
                <w:rFonts w:ascii="Arial" w:eastAsia="Times New Roman" w:hAnsi="Arial" w:cs="Arial"/>
                <w:sz w:val="24"/>
                <w:szCs w:val="24"/>
              </w:rPr>
            </w:pPr>
            <w:r>
              <w:rPr>
                <w:rFonts w:ascii="Arial" w:eastAsia="Times New Roman" w:hAnsi="Arial" w:cs="Arial"/>
                <w:noProof/>
                <w:sz w:val="24"/>
                <w:szCs w:val="24"/>
                <w:lang w:eastAsia="en-US"/>
              </w:rPr>
              <w:drawing>
                <wp:inline distT="0" distB="0" distL="0" distR="0">
                  <wp:extent cx="1297764" cy="3400425"/>
                  <wp:effectExtent l="19050" t="0" r="0" b="0"/>
                  <wp:docPr id="2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cstate="print"/>
                          <a:srcRect/>
                          <a:stretch>
                            <a:fillRect/>
                          </a:stretch>
                        </pic:blipFill>
                        <pic:spPr bwMode="auto">
                          <a:xfrm>
                            <a:off x="0" y="0"/>
                            <a:ext cx="1297764" cy="3400425"/>
                          </a:xfrm>
                          <a:prstGeom prst="rect">
                            <a:avLst/>
                          </a:prstGeom>
                          <a:noFill/>
                          <a:ln w="9525">
                            <a:noFill/>
                            <a:miter lim="800000"/>
                            <a:headEnd/>
                            <a:tailEnd/>
                          </a:ln>
                        </pic:spPr>
                      </pic:pic>
                    </a:graphicData>
                  </a:graphic>
                </wp:inline>
              </w:drawing>
            </w:r>
          </w:p>
          <w:p w:rsidR="00847A77" w:rsidRPr="0018664A" w:rsidRDefault="00847A77" w:rsidP="003C026B">
            <w:pPr>
              <w:rPr>
                <w:rFonts w:ascii="Arial" w:eastAsia="Times New Roman" w:hAnsi="Arial" w:cs="Arial"/>
                <w:sz w:val="24"/>
                <w:szCs w:val="24"/>
              </w:rPr>
            </w:pPr>
            <w:r w:rsidRPr="00847A77">
              <w:rPr>
                <w:rFonts w:ascii="Arial" w:eastAsia="Times New Roman" w:hAnsi="Arial" w:cs="Arial"/>
                <w:sz w:val="20"/>
                <w:szCs w:val="24"/>
              </w:rPr>
              <w:t>Nitrogen-fixing nodules on a clover root.</w:t>
            </w:r>
          </w:p>
        </w:tc>
        <w:tc>
          <w:tcPr>
            <w:tcW w:w="4158" w:type="dxa"/>
            <w:vAlign w:val="center"/>
          </w:tcPr>
          <w:p w:rsidR="00847A77" w:rsidRPr="0018664A" w:rsidRDefault="00847A77" w:rsidP="005C6171">
            <w:pPr>
              <w:shd w:val="clear" w:color="auto" w:fill="FFFFFF"/>
              <w:spacing w:before="180" w:after="180"/>
              <w:rPr>
                <w:rFonts w:ascii="Arial" w:eastAsia="Times New Roman" w:hAnsi="Arial" w:cs="Arial"/>
                <w:sz w:val="24"/>
                <w:szCs w:val="24"/>
              </w:rPr>
            </w:pPr>
            <w:r w:rsidRPr="0018664A">
              <w:rPr>
                <w:rFonts w:ascii="Arial" w:eastAsia="Times New Roman" w:hAnsi="Arial" w:cs="Arial"/>
                <w:b/>
                <w:bCs/>
                <w:sz w:val="24"/>
                <w:szCs w:val="24"/>
              </w:rPr>
              <w:t>What can bean plants do that most other plants can't?</w:t>
            </w:r>
          </w:p>
          <w:p w:rsidR="00847A77" w:rsidRPr="00847A77" w:rsidRDefault="00847A77" w:rsidP="0018664A">
            <w:pPr>
              <w:shd w:val="clear" w:color="auto" w:fill="FFFFFF"/>
              <w:spacing w:after="120"/>
              <w:rPr>
                <w:rFonts w:ascii="Arial" w:eastAsia="Times New Roman" w:hAnsi="Arial" w:cs="Arial"/>
                <w:szCs w:val="24"/>
                <w:bdr w:val="none" w:sz="0" w:space="0" w:color="auto" w:frame="1"/>
              </w:rPr>
            </w:pPr>
            <w:r w:rsidRPr="00847A77">
              <w:rPr>
                <w:rFonts w:ascii="Arial" w:eastAsia="Times New Roman" w:hAnsi="Arial" w:cs="Arial"/>
                <w:szCs w:val="24"/>
              </w:rPr>
              <w:t>No, they don't grow giant stalks to the clouds</w:t>
            </w:r>
            <w:r w:rsidRPr="00847A77">
              <w:rPr>
                <w:rFonts w:ascii="Arial" w:eastAsia="Times New Roman" w:hAnsi="Arial" w:cs="Arial"/>
                <w:szCs w:val="24"/>
                <w:bdr w:val="none" w:sz="0" w:space="0" w:color="auto" w:frame="1"/>
              </w:rPr>
              <w:t>.</w:t>
            </w:r>
          </w:p>
          <w:p w:rsidR="00847A77" w:rsidRPr="00847A77" w:rsidRDefault="00847A77" w:rsidP="00847A77">
            <w:pPr>
              <w:shd w:val="clear" w:color="auto" w:fill="FFFFFF"/>
              <w:spacing w:after="120"/>
              <w:rPr>
                <w:rFonts w:ascii="Arial" w:eastAsia="Times New Roman" w:hAnsi="Arial" w:cs="Arial"/>
                <w:szCs w:val="24"/>
              </w:rPr>
            </w:pPr>
            <w:r w:rsidRPr="00847A77">
              <w:rPr>
                <w:rFonts w:ascii="Arial" w:eastAsia="Times New Roman" w:hAnsi="Arial" w:cs="Arial"/>
                <w:szCs w:val="24"/>
              </w:rPr>
              <w:t>Bean plants and other legumes (plants that have their seeds in pods) can use the nitrogen in the air to grow. It takes the help of special bacteria friends in the soil, and this relationship is unique to the legumes.</w:t>
            </w:r>
          </w:p>
          <w:p w:rsidR="00847A77" w:rsidRPr="00847A77" w:rsidRDefault="00847A77" w:rsidP="00847A77">
            <w:pPr>
              <w:shd w:val="clear" w:color="auto" w:fill="FFFFFF"/>
              <w:spacing w:after="120"/>
              <w:rPr>
                <w:rFonts w:ascii="Arial" w:eastAsia="Times New Roman" w:hAnsi="Arial" w:cs="Arial"/>
                <w:szCs w:val="24"/>
              </w:rPr>
            </w:pPr>
            <w:r w:rsidRPr="00847A77">
              <w:rPr>
                <w:rFonts w:ascii="Arial" w:eastAsia="Times New Roman" w:hAnsi="Arial" w:cs="Arial"/>
                <w:szCs w:val="24"/>
              </w:rPr>
              <w:t xml:space="preserve">Nitrogen is the most commonly limiting nutrient in plants. Legumes use nitrogen fixing bacteria, specifically symbiotic </w:t>
            </w:r>
            <w:proofErr w:type="spellStart"/>
            <w:r w:rsidRPr="00847A77">
              <w:rPr>
                <w:rFonts w:ascii="Arial" w:eastAsia="Times New Roman" w:hAnsi="Arial" w:cs="Arial"/>
                <w:szCs w:val="24"/>
              </w:rPr>
              <w:t>rhizobia</w:t>
            </w:r>
            <w:proofErr w:type="spellEnd"/>
            <w:r w:rsidRPr="00847A77">
              <w:rPr>
                <w:rFonts w:ascii="Arial" w:eastAsia="Times New Roman" w:hAnsi="Arial" w:cs="Arial"/>
                <w:szCs w:val="24"/>
              </w:rPr>
              <w:t xml:space="preserve"> bacteria, within their root nodules to counter the limitation.</w:t>
            </w:r>
          </w:p>
          <w:p w:rsidR="00847A77" w:rsidRPr="0018664A" w:rsidRDefault="00847A77" w:rsidP="005C6171">
            <w:pPr>
              <w:shd w:val="clear" w:color="auto" w:fill="FFFFFF"/>
              <w:rPr>
                <w:rFonts w:ascii="Arial" w:eastAsia="Times New Roman" w:hAnsi="Arial" w:cs="Arial"/>
                <w:sz w:val="24"/>
                <w:szCs w:val="24"/>
              </w:rPr>
            </w:pPr>
            <w:proofErr w:type="spellStart"/>
            <w:r w:rsidRPr="00847A77">
              <w:rPr>
                <w:rFonts w:ascii="Arial" w:eastAsia="Times New Roman" w:hAnsi="Arial" w:cs="Arial"/>
                <w:szCs w:val="24"/>
              </w:rPr>
              <w:t>Rhizobia</w:t>
            </w:r>
            <w:proofErr w:type="spellEnd"/>
            <w:r w:rsidRPr="00847A77">
              <w:rPr>
                <w:rFonts w:ascii="Arial" w:eastAsia="Times New Roman" w:hAnsi="Arial" w:cs="Arial"/>
                <w:szCs w:val="24"/>
              </w:rPr>
              <w:t xml:space="preserve"> bacteria convert nitrogen gas (N2) to ammonia (NH3) in a process called nitrogen fixation. The plant root cells convert sugar into organic acids which then supply to the </w:t>
            </w:r>
            <w:proofErr w:type="spellStart"/>
            <w:r w:rsidRPr="00847A77">
              <w:rPr>
                <w:rFonts w:ascii="Arial" w:eastAsia="Times New Roman" w:hAnsi="Arial" w:cs="Arial"/>
                <w:szCs w:val="24"/>
              </w:rPr>
              <w:t>rhizobia</w:t>
            </w:r>
            <w:proofErr w:type="spellEnd"/>
            <w:r w:rsidRPr="00847A77">
              <w:rPr>
                <w:rFonts w:ascii="Arial" w:eastAsia="Times New Roman" w:hAnsi="Arial" w:cs="Arial"/>
                <w:szCs w:val="24"/>
              </w:rPr>
              <w:t xml:space="preserve"> in exchange</w:t>
            </w:r>
            <w:r>
              <w:rPr>
                <w:rFonts w:ascii="Arial" w:eastAsia="Times New Roman" w:hAnsi="Arial" w:cs="Arial"/>
                <w:szCs w:val="24"/>
              </w:rPr>
              <w:t>.</w:t>
            </w:r>
          </w:p>
        </w:tc>
      </w:tr>
    </w:tbl>
    <w:p w:rsidR="0018664A" w:rsidRDefault="0018664A" w:rsidP="0018664A">
      <w:pPr>
        <w:shd w:val="clear" w:color="auto" w:fill="FFFFFF"/>
        <w:spacing w:before="240" w:after="0" w:line="240" w:lineRule="auto"/>
        <w:rPr>
          <w:rFonts w:ascii="Arial" w:eastAsia="Times New Roman" w:hAnsi="Arial" w:cs="Arial"/>
          <w:sz w:val="24"/>
          <w:szCs w:val="24"/>
        </w:rPr>
      </w:pPr>
      <w:r w:rsidRPr="0018664A">
        <w:rPr>
          <w:rFonts w:ascii="Arial" w:eastAsia="Times New Roman" w:hAnsi="Arial" w:cs="Arial"/>
          <w:sz w:val="24"/>
          <w:szCs w:val="24"/>
        </w:rPr>
        <w:t xml:space="preserve">Like water and carbon, nitrogen is also repeatedly recycled through the biosphere. This process is called the </w:t>
      </w:r>
      <w:r w:rsidRPr="00F47415">
        <w:rPr>
          <w:rFonts w:ascii="Arial" w:eastAsia="Times New Roman" w:hAnsi="Arial" w:cs="Arial"/>
          <w:b/>
          <w:sz w:val="24"/>
          <w:szCs w:val="24"/>
        </w:rPr>
        <w:t>nitrogen cycle</w:t>
      </w:r>
      <w:r w:rsidRPr="0018664A">
        <w:rPr>
          <w:rFonts w:ascii="Arial" w:eastAsia="Times New Roman" w:hAnsi="Arial" w:cs="Arial"/>
          <w:sz w:val="24"/>
          <w:szCs w:val="24"/>
        </w:rPr>
        <w:t>. Nitrogen is important for creating both proteins and nucleic acids like DNA. The air that we breathe is mostly nitrogen gas (N2), but, unfortunately, animals and plants cannot use the nitrogen when it is a gas. In fact, plants often die from a lack of nitrogen even though they are surrounded by plenty of nitrogen gas. Nitrogen gas (N2) has two nitrogen atoms connected by a very strong triple bond. Most plants and animals cannot use the nitrogen in nitrogen gas because they cannot break that triple bond.</w:t>
      </w:r>
      <w:r w:rsidR="00F47415">
        <w:rPr>
          <w:rFonts w:ascii="Arial" w:eastAsia="Times New Roman" w:hAnsi="Arial" w:cs="Arial"/>
          <w:sz w:val="24"/>
          <w:szCs w:val="24"/>
        </w:rPr>
        <w:t xml:space="preserve"> Bacteria play a very important role in the nitrogen cycle.</w:t>
      </w:r>
    </w:p>
    <w:p w:rsidR="00D65257" w:rsidRDefault="00D65257" w:rsidP="00D65257">
      <w:pPr>
        <w:shd w:val="clear" w:color="auto" w:fill="FFFFFF"/>
        <w:spacing w:before="120" w:after="0" w:line="240" w:lineRule="auto"/>
        <w:jc w:val="center"/>
        <w:rPr>
          <w:rFonts w:ascii="Arial" w:eastAsia="Times New Roman" w:hAnsi="Arial" w:cs="Arial"/>
          <w:sz w:val="24"/>
          <w:szCs w:val="24"/>
        </w:rPr>
      </w:pPr>
      <w:r>
        <w:rPr>
          <w:rFonts w:ascii="Arial" w:eastAsia="Times New Roman" w:hAnsi="Arial" w:cs="Arial"/>
          <w:noProof/>
          <w:sz w:val="24"/>
          <w:szCs w:val="24"/>
          <w:lang w:eastAsia="en-US"/>
        </w:rPr>
        <w:drawing>
          <wp:inline distT="0" distB="0" distL="0" distR="0">
            <wp:extent cx="4522872" cy="3390900"/>
            <wp:effectExtent l="19050" t="0" r="0" b="0"/>
            <wp:docPr id="21" name="Picture 20" descr="Nitrogen_Cycle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trogen_Cycle_2.png"/>
                    <pic:cNvPicPr/>
                  </pic:nvPicPr>
                  <pic:blipFill>
                    <a:blip r:embed="rId29" cstate="print"/>
                    <a:stretch>
                      <a:fillRect/>
                    </a:stretch>
                  </pic:blipFill>
                  <pic:spPr>
                    <a:xfrm>
                      <a:off x="0" y="0"/>
                      <a:ext cx="4531964" cy="3397716"/>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708"/>
        <w:gridCol w:w="7308"/>
      </w:tblGrid>
      <w:tr w:rsidR="009D084B" w:rsidRPr="0018664A" w:rsidTr="00183F7B">
        <w:trPr>
          <w:trHeight w:val="6650"/>
        </w:trPr>
        <w:tc>
          <w:tcPr>
            <w:tcW w:w="3708" w:type="dxa"/>
            <w:vAlign w:val="bottom"/>
          </w:tcPr>
          <w:p w:rsidR="009D084B" w:rsidRPr="0018664A" w:rsidRDefault="009D084B" w:rsidP="003D78FA">
            <w:pPr>
              <w:shd w:val="clear" w:color="auto" w:fill="FFFFFF"/>
              <w:rPr>
                <w:rFonts w:ascii="Arial" w:eastAsia="Times New Roman" w:hAnsi="Arial" w:cs="Arial"/>
                <w:sz w:val="24"/>
                <w:szCs w:val="24"/>
              </w:rPr>
            </w:pPr>
            <w:r w:rsidRPr="0018664A">
              <w:rPr>
                <w:rFonts w:ascii="Arial" w:eastAsia="Times New Roman" w:hAnsi="Arial" w:cs="Arial"/>
                <w:sz w:val="24"/>
                <w:szCs w:val="24"/>
              </w:rPr>
              <w:lastRenderedPageBreak/>
              <w:t>In order for plants to make use of nitrogen, it must be transformed into molecules they can use. This can be accomplished several different ways.</w:t>
            </w:r>
          </w:p>
          <w:p w:rsidR="009D084B" w:rsidRPr="0018664A" w:rsidRDefault="009D084B" w:rsidP="003D78FA">
            <w:pPr>
              <w:numPr>
                <w:ilvl w:val="0"/>
                <w:numId w:val="10"/>
              </w:numPr>
              <w:shd w:val="clear" w:color="auto" w:fill="FFFFFF"/>
              <w:tabs>
                <w:tab w:val="clear" w:pos="720"/>
                <w:tab w:val="num" w:pos="420"/>
              </w:tabs>
              <w:spacing w:after="100" w:afterAutospacing="1"/>
              <w:ind w:left="374"/>
              <w:rPr>
                <w:rFonts w:ascii="Arial" w:eastAsia="Times New Roman" w:hAnsi="Arial" w:cs="Arial"/>
                <w:sz w:val="24"/>
                <w:szCs w:val="24"/>
              </w:rPr>
            </w:pPr>
            <w:r w:rsidRPr="0018664A">
              <w:rPr>
                <w:rFonts w:ascii="Arial" w:eastAsia="Times New Roman" w:hAnsi="Arial" w:cs="Arial"/>
                <w:sz w:val="24"/>
                <w:szCs w:val="24"/>
              </w:rPr>
              <w:t xml:space="preserve">Lightning: When </w:t>
            </w:r>
            <w:proofErr w:type="spellStart"/>
            <w:r w:rsidRPr="0018664A">
              <w:rPr>
                <w:rFonts w:ascii="Arial" w:eastAsia="Times New Roman" w:hAnsi="Arial" w:cs="Arial"/>
                <w:sz w:val="24"/>
                <w:szCs w:val="24"/>
              </w:rPr>
              <w:t>lightening</w:t>
            </w:r>
            <w:proofErr w:type="spellEnd"/>
            <w:r w:rsidRPr="0018664A">
              <w:rPr>
                <w:rFonts w:ascii="Arial" w:eastAsia="Times New Roman" w:hAnsi="Arial" w:cs="Arial"/>
                <w:sz w:val="24"/>
                <w:szCs w:val="24"/>
              </w:rPr>
              <w:t xml:space="preserve"> strikes, nitrogen gas is transformed into nitrate (NO</w:t>
            </w:r>
            <w:r w:rsidRPr="0018664A">
              <w:rPr>
                <w:rFonts w:ascii="Arial" w:eastAsia="Times New Roman" w:hAnsi="Arial" w:cs="Arial"/>
                <w:sz w:val="18"/>
                <w:szCs w:val="18"/>
                <w:vertAlign w:val="subscript"/>
              </w:rPr>
              <w:t>3</w:t>
            </w:r>
            <w:r w:rsidRPr="0018664A">
              <w:rPr>
                <w:rFonts w:ascii="Arial" w:eastAsia="Times New Roman" w:hAnsi="Arial" w:cs="Arial"/>
                <w:sz w:val="18"/>
                <w:szCs w:val="18"/>
                <w:vertAlign w:val="superscript"/>
              </w:rPr>
              <w:t>-</w:t>
            </w:r>
            <w:r w:rsidRPr="0018664A">
              <w:rPr>
                <w:rFonts w:ascii="Arial" w:eastAsia="Times New Roman" w:hAnsi="Arial" w:cs="Arial"/>
                <w:sz w:val="24"/>
                <w:szCs w:val="24"/>
              </w:rPr>
              <w:t>) that plants can use.</w:t>
            </w:r>
          </w:p>
          <w:p w:rsidR="009D084B" w:rsidRPr="0018664A" w:rsidRDefault="009D084B" w:rsidP="003D78FA">
            <w:pPr>
              <w:numPr>
                <w:ilvl w:val="0"/>
                <w:numId w:val="10"/>
              </w:numPr>
              <w:shd w:val="clear" w:color="auto" w:fill="FFFFFF"/>
              <w:tabs>
                <w:tab w:val="clear" w:pos="720"/>
                <w:tab w:val="num" w:pos="420"/>
              </w:tabs>
              <w:spacing w:before="100" w:beforeAutospacing="1"/>
              <w:ind w:left="374"/>
              <w:rPr>
                <w:rFonts w:ascii="Arial" w:eastAsia="Times New Roman" w:hAnsi="Arial" w:cs="Arial"/>
                <w:sz w:val="24"/>
                <w:szCs w:val="24"/>
              </w:rPr>
            </w:pPr>
            <w:r w:rsidRPr="0018664A">
              <w:rPr>
                <w:rFonts w:ascii="Arial" w:eastAsia="Times New Roman" w:hAnsi="Arial" w:cs="Arial"/>
                <w:bCs/>
                <w:sz w:val="24"/>
                <w:szCs w:val="24"/>
              </w:rPr>
              <w:t>Nitrogen fixation</w:t>
            </w:r>
            <w:r w:rsidRPr="0018664A">
              <w:rPr>
                <w:rFonts w:ascii="Arial" w:eastAsia="Times New Roman" w:hAnsi="Arial" w:cs="Arial"/>
                <w:sz w:val="24"/>
                <w:szCs w:val="24"/>
              </w:rPr>
              <w:t>: Special nitrogen-fixing bacteria can also transform nitrogen gas into useful forms. These bacteria live in the roots of plants in the pea family. They turn the nitrogen gas into ammonium (NH</w:t>
            </w:r>
            <w:r w:rsidRPr="0018664A">
              <w:rPr>
                <w:rFonts w:ascii="Arial" w:eastAsia="Times New Roman" w:hAnsi="Arial" w:cs="Arial"/>
                <w:sz w:val="18"/>
                <w:szCs w:val="18"/>
                <w:vertAlign w:val="subscript"/>
              </w:rPr>
              <w:t>4</w:t>
            </w:r>
            <w:r w:rsidRPr="0018664A">
              <w:rPr>
                <w:rFonts w:ascii="Arial" w:eastAsia="Times New Roman" w:hAnsi="Arial" w:cs="Arial"/>
                <w:sz w:val="18"/>
                <w:szCs w:val="18"/>
                <w:vertAlign w:val="superscript"/>
              </w:rPr>
              <w:t>+</w:t>
            </w:r>
            <w:r w:rsidRPr="0018664A">
              <w:rPr>
                <w:rFonts w:ascii="Arial" w:eastAsia="Times New Roman" w:hAnsi="Arial" w:cs="Arial"/>
                <w:sz w:val="24"/>
                <w:szCs w:val="24"/>
              </w:rPr>
              <w:t>). In water environments, bacteria in the water can also fix nitrogen gas into ammonium. Ammonium can be used by aquatic plants as a source of nitrogen.</w:t>
            </w:r>
          </w:p>
        </w:tc>
        <w:tc>
          <w:tcPr>
            <w:tcW w:w="7308" w:type="dxa"/>
          </w:tcPr>
          <w:p w:rsidR="009D084B" w:rsidRPr="0018664A" w:rsidRDefault="009D084B" w:rsidP="005C6171">
            <w:pPr>
              <w:spacing w:after="120"/>
              <w:rPr>
                <w:rFonts w:ascii="Arial" w:eastAsia="Times New Roman" w:hAnsi="Arial" w:cs="Arial"/>
                <w:sz w:val="24"/>
                <w:szCs w:val="24"/>
              </w:rPr>
            </w:pPr>
            <w:r w:rsidRPr="0018664A">
              <w:rPr>
                <w:rFonts w:ascii="Arial" w:eastAsia="Times New Roman" w:hAnsi="Arial" w:cs="Arial"/>
                <w:noProof/>
                <w:sz w:val="24"/>
                <w:szCs w:val="24"/>
                <w:lang w:eastAsia="en-US"/>
              </w:rPr>
              <w:drawing>
                <wp:inline distT="0" distB="0" distL="0" distR="0">
                  <wp:extent cx="4580458" cy="3810117"/>
                  <wp:effectExtent l="19050" t="0" r="0" b="0"/>
                  <wp:docPr id="20" name="x-ck12-TVNMUy0yNC0xMC1OaXRyb2dlbi1jeWNsZQ.." descr="The nitrogen cycle tracks the flow of nitrogen through an eco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ck12-TVNMUy0yNC0xMC1OaXRyb2dlbi1jeWNsZQ.." descr="The nitrogen cycle tracks the flow of nitrogen through an ecosystem"/>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596872" cy="3823771"/>
                          </a:xfrm>
                          <a:prstGeom prst="rect">
                            <a:avLst/>
                          </a:prstGeom>
                          <a:noFill/>
                          <a:ln>
                            <a:noFill/>
                          </a:ln>
                        </pic:spPr>
                      </pic:pic>
                    </a:graphicData>
                  </a:graphic>
                </wp:inline>
              </w:drawing>
            </w:r>
          </w:p>
          <w:p w:rsidR="003D78FA" w:rsidRPr="0018664A" w:rsidRDefault="003D78FA" w:rsidP="003D78FA">
            <w:pPr>
              <w:shd w:val="clear" w:color="auto" w:fill="FFFFFF"/>
              <w:spacing w:before="180" w:after="120"/>
              <w:rPr>
                <w:rFonts w:ascii="Arial" w:eastAsia="Times New Roman" w:hAnsi="Arial" w:cs="Arial"/>
                <w:sz w:val="24"/>
                <w:szCs w:val="24"/>
              </w:rPr>
            </w:pPr>
            <w:r w:rsidRPr="0018664A">
              <w:rPr>
                <w:rFonts w:ascii="Arial" w:eastAsia="Times New Roman" w:hAnsi="Arial" w:cs="Arial"/>
                <w:b/>
                <w:bCs/>
                <w:sz w:val="20"/>
                <w:szCs w:val="20"/>
              </w:rPr>
              <w:t>The nitrogen cycle includes assimilation, when plants absorb nitrogen; nitrogen-fixing bacteria that make the nitrogen available to plants in the form of nitrates; decomposers that transform nitrogen in dead organisms into ammonium; nitrifying bacteria that turn ammonium into nitrates; and denitrifying bacteria that turn nitrates into gaseous nitrogen.</w:t>
            </w:r>
          </w:p>
        </w:tc>
      </w:tr>
      <w:tr w:rsidR="009D084B" w:rsidRPr="0018664A" w:rsidTr="00183F7B">
        <w:trPr>
          <w:trHeight w:val="1430"/>
        </w:trPr>
        <w:tc>
          <w:tcPr>
            <w:tcW w:w="11016" w:type="dxa"/>
            <w:gridSpan w:val="2"/>
          </w:tcPr>
          <w:p w:rsidR="009D084B" w:rsidRPr="0018664A" w:rsidRDefault="009D084B" w:rsidP="009D084B">
            <w:pPr>
              <w:numPr>
                <w:ilvl w:val="0"/>
                <w:numId w:val="10"/>
              </w:numPr>
              <w:shd w:val="clear" w:color="auto" w:fill="FFFFFF"/>
              <w:tabs>
                <w:tab w:val="clear" w:pos="720"/>
                <w:tab w:val="num" w:pos="420"/>
              </w:tabs>
              <w:spacing w:before="100" w:beforeAutospacing="1" w:after="120"/>
              <w:ind w:left="374"/>
              <w:rPr>
                <w:rFonts w:ascii="Arial" w:eastAsia="Times New Roman" w:hAnsi="Arial" w:cs="Arial"/>
                <w:sz w:val="24"/>
                <w:szCs w:val="24"/>
              </w:rPr>
            </w:pPr>
            <w:r w:rsidRPr="0018664A">
              <w:rPr>
                <w:rFonts w:ascii="Arial" w:eastAsia="Times New Roman" w:hAnsi="Arial" w:cs="Arial"/>
                <w:sz w:val="24"/>
                <w:szCs w:val="24"/>
              </w:rPr>
              <w:t>Nitrogen also is released to the environment by decaying organisms or decaying wastes. These wastes release nitrogen in the form of ammonium.</w:t>
            </w:r>
          </w:p>
          <w:p w:rsidR="009D084B" w:rsidRPr="0018664A" w:rsidRDefault="009D084B" w:rsidP="003D78FA">
            <w:pPr>
              <w:shd w:val="clear" w:color="auto" w:fill="FFFFFF"/>
              <w:spacing w:before="180"/>
              <w:rPr>
                <w:rFonts w:ascii="Arial" w:eastAsia="Times New Roman" w:hAnsi="Arial" w:cs="Arial"/>
                <w:sz w:val="24"/>
                <w:szCs w:val="24"/>
              </w:rPr>
            </w:pPr>
            <w:r w:rsidRPr="0018664A">
              <w:rPr>
                <w:rFonts w:ascii="Arial" w:eastAsia="Times New Roman" w:hAnsi="Arial" w:cs="Arial"/>
                <w:sz w:val="24"/>
                <w:szCs w:val="24"/>
              </w:rPr>
              <w:t>Ammonium in the soil can be turned into nitrate by bacteria. In the form of nitrate, nitrogen can be used by plants. It is then passed along to animals when they eat the plants.</w:t>
            </w:r>
          </w:p>
        </w:tc>
      </w:tr>
    </w:tbl>
    <w:p w:rsidR="00D50985" w:rsidRPr="0018664A" w:rsidRDefault="00D50985" w:rsidP="003C026B">
      <w:pPr>
        <w:shd w:val="clear" w:color="auto" w:fill="FFFFFF"/>
        <w:spacing w:before="90" w:after="90" w:line="240" w:lineRule="auto"/>
        <w:outlineLvl w:val="3"/>
        <w:rPr>
          <w:rFonts w:ascii="Arial" w:eastAsia="Times New Roman" w:hAnsi="Arial" w:cs="Arial"/>
          <w:b/>
          <w:sz w:val="27"/>
          <w:szCs w:val="27"/>
        </w:rPr>
      </w:pPr>
      <w:r w:rsidRPr="0018664A">
        <w:rPr>
          <w:rFonts w:ascii="Arial" w:eastAsia="Times New Roman" w:hAnsi="Arial" w:cs="Arial"/>
          <w:b/>
          <w:sz w:val="24"/>
          <w:szCs w:val="24"/>
        </w:rPr>
        <w:t>Sending Nitrogen back to the Atmosphere</w:t>
      </w:r>
    </w:p>
    <w:p w:rsidR="00692275" w:rsidRDefault="00D50985" w:rsidP="0018664A">
      <w:pPr>
        <w:shd w:val="clear" w:color="auto" w:fill="FFFFFF"/>
        <w:spacing w:before="180" w:after="180" w:line="240" w:lineRule="auto"/>
        <w:rPr>
          <w:rFonts w:ascii="Arial" w:eastAsia="Times New Roman" w:hAnsi="Arial" w:cs="Arial"/>
          <w:sz w:val="24"/>
          <w:szCs w:val="24"/>
        </w:rPr>
      </w:pPr>
      <w:r w:rsidRPr="0018664A">
        <w:rPr>
          <w:rFonts w:ascii="Arial" w:eastAsia="Times New Roman" w:hAnsi="Arial" w:cs="Arial"/>
          <w:sz w:val="24"/>
          <w:szCs w:val="24"/>
        </w:rPr>
        <w:t xml:space="preserve">Turning nitrate back into nitrogen gas happens through the work of </w:t>
      </w:r>
      <w:r w:rsidR="005C6171" w:rsidRPr="0018664A">
        <w:rPr>
          <w:rFonts w:ascii="Arial" w:eastAsia="Times New Roman" w:hAnsi="Arial" w:cs="Arial"/>
          <w:sz w:val="24"/>
          <w:szCs w:val="24"/>
        </w:rPr>
        <w:t xml:space="preserve">other </w:t>
      </w:r>
      <w:r w:rsidR="009D084B" w:rsidRPr="0018664A">
        <w:rPr>
          <w:rFonts w:ascii="Arial" w:eastAsia="Times New Roman" w:hAnsi="Arial" w:cs="Arial"/>
          <w:sz w:val="24"/>
          <w:szCs w:val="24"/>
        </w:rPr>
        <w:t>(</w:t>
      </w:r>
      <w:r w:rsidR="005C6171" w:rsidRPr="0018664A">
        <w:rPr>
          <w:rFonts w:ascii="Arial" w:eastAsia="Times New Roman" w:hAnsi="Arial" w:cs="Arial"/>
          <w:sz w:val="24"/>
          <w:szCs w:val="24"/>
        </w:rPr>
        <w:t>“</w:t>
      </w:r>
      <w:r w:rsidRPr="0018664A">
        <w:rPr>
          <w:rFonts w:ascii="Arial" w:eastAsia="Times New Roman" w:hAnsi="Arial" w:cs="Arial"/>
          <w:sz w:val="24"/>
          <w:szCs w:val="24"/>
        </w:rPr>
        <w:t>denitrifying</w:t>
      </w:r>
      <w:r w:rsidR="005C6171" w:rsidRPr="0018664A">
        <w:rPr>
          <w:rFonts w:ascii="Arial" w:eastAsia="Times New Roman" w:hAnsi="Arial" w:cs="Arial"/>
          <w:sz w:val="24"/>
          <w:szCs w:val="24"/>
        </w:rPr>
        <w:t>”</w:t>
      </w:r>
      <w:r w:rsidR="009D084B" w:rsidRPr="0018664A">
        <w:rPr>
          <w:rFonts w:ascii="Arial" w:eastAsia="Times New Roman" w:hAnsi="Arial" w:cs="Arial"/>
          <w:sz w:val="24"/>
          <w:szCs w:val="24"/>
        </w:rPr>
        <w:t>)</w:t>
      </w:r>
      <w:r w:rsidRPr="0018664A">
        <w:rPr>
          <w:rFonts w:ascii="Arial" w:eastAsia="Times New Roman" w:hAnsi="Arial" w:cs="Arial"/>
          <w:sz w:val="24"/>
          <w:szCs w:val="24"/>
        </w:rPr>
        <w:t xml:space="preserve"> bacteria. These bacteria often live in swamps and lakes. They take in the nitrate and release it back to the</w:t>
      </w:r>
      <w:r w:rsidR="009D084B" w:rsidRPr="0018664A">
        <w:rPr>
          <w:rFonts w:ascii="Arial" w:eastAsia="Times New Roman" w:hAnsi="Arial" w:cs="Arial"/>
          <w:sz w:val="24"/>
          <w:szCs w:val="24"/>
        </w:rPr>
        <w:t xml:space="preserve"> </w:t>
      </w:r>
      <w:r w:rsidRPr="0018664A">
        <w:rPr>
          <w:rFonts w:ascii="Arial" w:eastAsia="Times New Roman" w:hAnsi="Arial" w:cs="Arial"/>
          <w:sz w:val="24"/>
          <w:szCs w:val="24"/>
        </w:rPr>
        <w:t>atmosphere as nitrogen gas.</w:t>
      </w:r>
    </w:p>
    <w:sectPr w:rsidR="00692275" w:rsidSect="00730250">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46F9" w:rsidRDefault="008F46F9" w:rsidP="00692275">
      <w:pPr>
        <w:spacing w:after="0" w:line="240" w:lineRule="auto"/>
      </w:pPr>
      <w:r>
        <w:separator/>
      </w:r>
    </w:p>
  </w:endnote>
  <w:endnote w:type="continuationSeparator" w:id="0">
    <w:p w:rsidR="008F46F9" w:rsidRDefault="008F46F9" w:rsidP="006922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Roboto Slab">
    <w:panose1 w:val="00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46F9" w:rsidRDefault="008F46F9" w:rsidP="00692275">
      <w:pPr>
        <w:spacing w:after="0" w:line="240" w:lineRule="auto"/>
      </w:pPr>
      <w:r>
        <w:separator/>
      </w:r>
    </w:p>
  </w:footnote>
  <w:footnote w:type="continuationSeparator" w:id="0">
    <w:p w:rsidR="008F46F9" w:rsidRDefault="008F46F9" w:rsidP="006922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7206A"/>
    <w:multiLevelType w:val="multilevel"/>
    <w:tmpl w:val="73949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CA6EF6"/>
    <w:multiLevelType w:val="multilevel"/>
    <w:tmpl w:val="217C1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333ECD"/>
    <w:multiLevelType w:val="multilevel"/>
    <w:tmpl w:val="18525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7160FCE"/>
    <w:multiLevelType w:val="multilevel"/>
    <w:tmpl w:val="EB3A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2F0182"/>
    <w:multiLevelType w:val="multilevel"/>
    <w:tmpl w:val="0A409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59338B9"/>
    <w:multiLevelType w:val="multilevel"/>
    <w:tmpl w:val="9D3ED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9ED12A6"/>
    <w:multiLevelType w:val="multilevel"/>
    <w:tmpl w:val="3A3A3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04796C"/>
    <w:multiLevelType w:val="multilevel"/>
    <w:tmpl w:val="F81E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1580CB2"/>
    <w:multiLevelType w:val="multilevel"/>
    <w:tmpl w:val="7AFC8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4F0800"/>
    <w:multiLevelType w:val="multilevel"/>
    <w:tmpl w:val="0E2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74B59E2"/>
    <w:multiLevelType w:val="multilevel"/>
    <w:tmpl w:val="07E09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DBE429A"/>
    <w:multiLevelType w:val="multilevel"/>
    <w:tmpl w:val="B7ACC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DFC7B4E"/>
    <w:multiLevelType w:val="multilevel"/>
    <w:tmpl w:val="579ED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3"/>
  </w:num>
  <w:num w:numId="4">
    <w:abstractNumId w:val="1"/>
  </w:num>
  <w:num w:numId="5">
    <w:abstractNumId w:val="8"/>
  </w:num>
  <w:num w:numId="6">
    <w:abstractNumId w:val="10"/>
  </w:num>
  <w:num w:numId="7">
    <w:abstractNumId w:val="9"/>
  </w:num>
  <w:num w:numId="8">
    <w:abstractNumId w:val="2"/>
  </w:num>
  <w:num w:numId="9">
    <w:abstractNumId w:val="11"/>
  </w:num>
  <w:num w:numId="10">
    <w:abstractNumId w:val="6"/>
  </w:num>
  <w:num w:numId="11">
    <w:abstractNumId w:val="5"/>
  </w:num>
  <w:num w:numId="12">
    <w:abstractNumId w:val="0"/>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D50985"/>
    <w:rsid w:val="00072184"/>
    <w:rsid w:val="00080A4B"/>
    <w:rsid w:val="000D175E"/>
    <w:rsid w:val="000E0944"/>
    <w:rsid w:val="00141086"/>
    <w:rsid w:val="00183F7B"/>
    <w:rsid w:val="00184AC4"/>
    <w:rsid w:val="0018664A"/>
    <w:rsid w:val="00207F5F"/>
    <w:rsid w:val="00217992"/>
    <w:rsid w:val="002519D7"/>
    <w:rsid w:val="002B056B"/>
    <w:rsid w:val="002D6BE9"/>
    <w:rsid w:val="003728DD"/>
    <w:rsid w:val="00384197"/>
    <w:rsid w:val="003A7AEE"/>
    <w:rsid w:val="003C026B"/>
    <w:rsid w:val="003D3DBD"/>
    <w:rsid w:val="003D78FA"/>
    <w:rsid w:val="00420D70"/>
    <w:rsid w:val="00423DB4"/>
    <w:rsid w:val="00456C63"/>
    <w:rsid w:val="00492D24"/>
    <w:rsid w:val="004C1288"/>
    <w:rsid w:val="005314D6"/>
    <w:rsid w:val="005C6171"/>
    <w:rsid w:val="00692275"/>
    <w:rsid w:val="00707126"/>
    <w:rsid w:val="00730250"/>
    <w:rsid w:val="00734BF9"/>
    <w:rsid w:val="00786BF1"/>
    <w:rsid w:val="00796E53"/>
    <w:rsid w:val="007E5482"/>
    <w:rsid w:val="007F3951"/>
    <w:rsid w:val="00847A77"/>
    <w:rsid w:val="008579AD"/>
    <w:rsid w:val="008D408A"/>
    <w:rsid w:val="008F2E7C"/>
    <w:rsid w:val="008F46F9"/>
    <w:rsid w:val="00936397"/>
    <w:rsid w:val="0099370F"/>
    <w:rsid w:val="009D084B"/>
    <w:rsid w:val="009D5EA4"/>
    <w:rsid w:val="00A23344"/>
    <w:rsid w:val="00A52E1A"/>
    <w:rsid w:val="00AF4EE4"/>
    <w:rsid w:val="00B024A7"/>
    <w:rsid w:val="00B10C1B"/>
    <w:rsid w:val="00B21894"/>
    <w:rsid w:val="00B56887"/>
    <w:rsid w:val="00B72917"/>
    <w:rsid w:val="00B8318D"/>
    <w:rsid w:val="00BF106A"/>
    <w:rsid w:val="00C16924"/>
    <w:rsid w:val="00CC7653"/>
    <w:rsid w:val="00CD161B"/>
    <w:rsid w:val="00D50985"/>
    <w:rsid w:val="00D65257"/>
    <w:rsid w:val="00DA4948"/>
    <w:rsid w:val="00DE45AD"/>
    <w:rsid w:val="00E02B01"/>
    <w:rsid w:val="00E36AC0"/>
    <w:rsid w:val="00E85AD9"/>
    <w:rsid w:val="00EA7012"/>
    <w:rsid w:val="00EF3540"/>
    <w:rsid w:val="00F23ADA"/>
    <w:rsid w:val="00F47415"/>
    <w:rsid w:val="00F56690"/>
    <w:rsid w:val="00F6334E"/>
    <w:rsid w:val="00FD08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397"/>
  </w:style>
  <w:style w:type="paragraph" w:styleId="Heading1">
    <w:name w:val="heading 1"/>
    <w:basedOn w:val="Normal"/>
    <w:link w:val="Heading1Char"/>
    <w:uiPriority w:val="9"/>
    <w:qFormat/>
    <w:rsid w:val="00D509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D5098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985"/>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D50985"/>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D50985"/>
  </w:style>
  <w:style w:type="paragraph" w:customStyle="1" w:styleId="msonormal0">
    <w:name w:val="msonormal"/>
    <w:basedOn w:val="Normal"/>
    <w:rsid w:val="00D5098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D5098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50985"/>
    <w:rPr>
      <w:i/>
      <w:iCs/>
    </w:rPr>
  </w:style>
  <w:style w:type="character" w:styleId="Strong">
    <w:name w:val="Strong"/>
    <w:basedOn w:val="DefaultParagraphFont"/>
    <w:uiPriority w:val="22"/>
    <w:qFormat/>
    <w:rsid w:val="00D50985"/>
    <w:rPr>
      <w:b/>
      <w:bCs/>
    </w:rPr>
  </w:style>
  <w:style w:type="character" w:customStyle="1" w:styleId="x-ck12-img-inline">
    <w:name w:val="x-ck12-img-inline"/>
    <w:basedOn w:val="DefaultParagraphFont"/>
    <w:rsid w:val="00D50985"/>
  </w:style>
  <w:style w:type="character" w:styleId="Hyperlink">
    <w:name w:val="Hyperlink"/>
    <w:basedOn w:val="DefaultParagraphFont"/>
    <w:uiPriority w:val="99"/>
    <w:semiHidden/>
    <w:unhideWhenUsed/>
    <w:rsid w:val="00D50985"/>
    <w:rPr>
      <w:color w:val="0000FF"/>
      <w:u w:val="single"/>
    </w:rPr>
  </w:style>
  <w:style w:type="character" w:styleId="FollowedHyperlink">
    <w:name w:val="FollowedHyperlink"/>
    <w:basedOn w:val="DefaultParagraphFont"/>
    <w:uiPriority w:val="99"/>
    <w:semiHidden/>
    <w:unhideWhenUsed/>
    <w:rsid w:val="00D50985"/>
    <w:rPr>
      <w:color w:val="800080"/>
      <w:u w:val="single"/>
    </w:rPr>
  </w:style>
  <w:style w:type="character" w:customStyle="1" w:styleId="screenreader-only">
    <w:name w:val="screenreader-only"/>
    <w:basedOn w:val="DefaultParagraphFont"/>
    <w:rsid w:val="00D50985"/>
  </w:style>
  <w:style w:type="character" w:customStyle="1" w:styleId="ui-icon">
    <w:name w:val="ui-icon"/>
    <w:basedOn w:val="DefaultParagraphFont"/>
    <w:rsid w:val="00D50985"/>
  </w:style>
  <w:style w:type="character" w:customStyle="1" w:styleId="vocabterm">
    <w:name w:val="vocab_term"/>
    <w:basedOn w:val="DefaultParagraphFont"/>
    <w:rsid w:val="00D50985"/>
  </w:style>
  <w:style w:type="paragraph" w:styleId="z-TopofForm">
    <w:name w:val="HTML Top of Form"/>
    <w:basedOn w:val="Normal"/>
    <w:next w:val="Normal"/>
    <w:link w:val="z-TopofFormChar"/>
    <w:hidden/>
    <w:uiPriority w:val="99"/>
    <w:semiHidden/>
    <w:unhideWhenUsed/>
    <w:rsid w:val="007F3951"/>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7F3951"/>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7F3951"/>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7F3951"/>
    <w:rPr>
      <w:rFonts w:ascii="Arial" w:hAnsi="Arial" w:cs="Arial"/>
      <w:vanish/>
      <w:sz w:val="16"/>
      <w:szCs w:val="16"/>
    </w:rPr>
  </w:style>
  <w:style w:type="paragraph" w:styleId="ListParagraph">
    <w:name w:val="List Paragraph"/>
    <w:basedOn w:val="Normal"/>
    <w:uiPriority w:val="34"/>
    <w:qFormat/>
    <w:rsid w:val="007F3951"/>
    <w:pPr>
      <w:ind w:left="720"/>
      <w:contextualSpacing/>
    </w:pPr>
  </w:style>
  <w:style w:type="paragraph" w:styleId="BalloonText">
    <w:name w:val="Balloon Text"/>
    <w:basedOn w:val="Normal"/>
    <w:link w:val="BalloonTextChar"/>
    <w:uiPriority w:val="99"/>
    <w:semiHidden/>
    <w:unhideWhenUsed/>
    <w:rsid w:val="00F633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334E"/>
    <w:rPr>
      <w:rFonts w:ascii="Tahoma" w:hAnsi="Tahoma" w:cs="Tahoma"/>
      <w:sz w:val="16"/>
      <w:szCs w:val="16"/>
    </w:rPr>
  </w:style>
  <w:style w:type="table" w:styleId="TableGrid">
    <w:name w:val="Table Grid"/>
    <w:basedOn w:val="TableNormal"/>
    <w:uiPriority w:val="39"/>
    <w:rsid w:val="00B568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3728DD"/>
    <w:rPr>
      <w:color w:val="808080"/>
    </w:rPr>
  </w:style>
  <w:style w:type="paragraph" w:styleId="FootnoteText">
    <w:name w:val="footnote text"/>
    <w:basedOn w:val="Normal"/>
    <w:link w:val="FootnoteTextChar"/>
    <w:uiPriority w:val="99"/>
    <w:semiHidden/>
    <w:unhideWhenUsed/>
    <w:rsid w:val="006922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92275"/>
    <w:rPr>
      <w:sz w:val="20"/>
      <w:szCs w:val="20"/>
    </w:rPr>
  </w:style>
  <w:style w:type="character" w:styleId="FootnoteReference">
    <w:name w:val="footnote reference"/>
    <w:basedOn w:val="DefaultParagraphFont"/>
    <w:uiPriority w:val="99"/>
    <w:semiHidden/>
    <w:unhideWhenUsed/>
    <w:rsid w:val="00692275"/>
    <w:rPr>
      <w:vertAlign w:val="superscript"/>
    </w:rPr>
  </w:style>
</w:styles>
</file>

<file path=word/webSettings.xml><?xml version="1.0" encoding="utf-8"?>
<w:webSettings xmlns:r="http://schemas.openxmlformats.org/officeDocument/2006/relationships" xmlns:w="http://schemas.openxmlformats.org/wordprocessingml/2006/main">
  <w:divs>
    <w:div w:id="294913648">
      <w:bodyDiv w:val="1"/>
      <w:marLeft w:val="0"/>
      <w:marRight w:val="0"/>
      <w:marTop w:val="0"/>
      <w:marBottom w:val="0"/>
      <w:divBdr>
        <w:top w:val="none" w:sz="0" w:space="0" w:color="auto"/>
        <w:left w:val="none" w:sz="0" w:space="0" w:color="auto"/>
        <w:bottom w:val="none" w:sz="0" w:space="0" w:color="auto"/>
        <w:right w:val="none" w:sz="0" w:space="0" w:color="auto"/>
      </w:divBdr>
    </w:div>
    <w:div w:id="380374079">
      <w:bodyDiv w:val="1"/>
      <w:marLeft w:val="0"/>
      <w:marRight w:val="0"/>
      <w:marTop w:val="0"/>
      <w:marBottom w:val="0"/>
      <w:divBdr>
        <w:top w:val="none" w:sz="0" w:space="0" w:color="auto"/>
        <w:left w:val="none" w:sz="0" w:space="0" w:color="auto"/>
        <w:bottom w:val="none" w:sz="0" w:space="0" w:color="auto"/>
        <w:right w:val="none" w:sz="0" w:space="0" w:color="auto"/>
      </w:divBdr>
    </w:div>
    <w:div w:id="610208063">
      <w:bodyDiv w:val="1"/>
      <w:marLeft w:val="0"/>
      <w:marRight w:val="0"/>
      <w:marTop w:val="0"/>
      <w:marBottom w:val="0"/>
      <w:divBdr>
        <w:top w:val="none" w:sz="0" w:space="0" w:color="auto"/>
        <w:left w:val="none" w:sz="0" w:space="0" w:color="auto"/>
        <w:bottom w:val="none" w:sz="0" w:space="0" w:color="auto"/>
        <w:right w:val="none" w:sz="0" w:space="0" w:color="auto"/>
      </w:divBdr>
    </w:div>
    <w:div w:id="951977489">
      <w:bodyDiv w:val="1"/>
      <w:marLeft w:val="0"/>
      <w:marRight w:val="0"/>
      <w:marTop w:val="0"/>
      <w:marBottom w:val="0"/>
      <w:divBdr>
        <w:top w:val="none" w:sz="0" w:space="0" w:color="auto"/>
        <w:left w:val="none" w:sz="0" w:space="0" w:color="auto"/>
        <w:bottom w:val="none" w:sz="0" w:space="0" w:color="auto"/>
        <w:right w:val="none" w:sz="0" w:space="0" w:color="auto"/>
      </w:divBdr>
      <w:divsChild>
        <w:div w:id="230433440">
          <w:marLeft w:val="0"/>
          <w:marRight w:val="0"/>
          <w:marTop w:val="0"/>
          <w:marBottom w:val="0"/>
          <w:divBdr>
            <w:top w:val="none" w:sz="0" w:space="0" w:color="auto"/>
            <w:left w:val="none" w:sz="0" w:space="0" w:color="auto"/>
            <w:bottom w:val="none" w:sz="0" w:space="0" w:color="auto"/>
            <w:right w:val="none" w:sz="0" w:space="0" w:color="auto"/>
          </w:divBdr>
          <w:divsChild>
            <w:div w:id="1970209939">
              <w:marLeft w:val="0"/>
              <w:marRight w:val="0"/>
              <w:marTop w:val="168"/>
              <w:marBottom w:val="450"/>
              <w:divBdr>
                <w:top w:val="single" w:sz="6" w:space="0" w:color="AAAAAA"/>
                <w:left w:val="single" w:sz="6" w:space="0" w:color="AAAAAA"/>
                <w:bottom w:val="single" w:sz="6" w:space="0" w:color="AAAAAA"/>
                <w:right w:val="single" w:sz="6" w:space="0" w:color="AAAAAA"/>
              </w:divBdr>
              <w:divsChild>
                <w:div w:id="1039938183">
                  <w:marLeft w:val="0"/>
                  <w:marRight w:val="0"/>
                  <w:marTop w:val="0"/>
                  <w:marBottom w:val="0"/>
                  <w:divBdr>
                    <w:top w:val="none" w:sz="0" w:space="0" w:color="auto"/>
                    <w:left w:val="none" w:sz="0" w:space="0" w:color="auto"/>
                    <w:bottom w:val="single" w:sz="6" w:space="6" w:color="AAAAAA"/>
                    <w:right w:val="none" w:sz="0" w:space="0" w:color="auto"/>
                  </w:divBdr>
                  <w:divsChild>
                    <w:div w:id="1513764129">
                      <w:marLeft w:val="0"/>
                      <w:marRight w:val="0"/>
                      <w:marTop w:val="0"/>
                      <w:marBottom w:val="0"/>
                      <w:divBdr>
                        <w:top w:val="none" w:sz="0" w:space="0" w:color="auto"/>
                        <w:left w:val="none" w:sz="0" w:space="0" w:color="auto"/>
                        <w:bottom w:val="none" w:sz="0" w:space="0" w:color="auto"/>
                        <w:right w:val="none" w:sz="0" w:space="0" w:color="auto"/>
                      </w:divBdr>
                    </w:div>
                  </w:divsChild>
                </w:div>
                <w:div w:id="904293547">
                  <w:marLeft w:val="0"/>
                  <w:marRight w:val="0"/>
                  <w:marTop w:val="0"/>
                  <w:marBottom w:val="0"/>
                  <w:divBdr>
                    <w:top w:val="none" w:sz="0" w:space="0" w:color="auto"/>
                    <w:left w:val="none" w:sz="0" w:space="0" w:color="auto"/>
                    <w:bottom w:val="none" w:sz="0" w:space="0" w:color="auto"/>
                    <w:right w:val="none" w:sz="0" w:space="0" w:color="auto"/>
                  </w:divBdr>
                  <w:divsChild>
                    <w:div w:id="1761096231">
                      <w:marLeft w:val="0"/>
                      <w:marRight w:val="0"/>
                      <w:marTop w:val="360"/>
                      <w:marBottom w:val="360"/>
                      <w:divBdr>
                        <w:top w:val="none" w:sz="0" w:space="0" w:color="auto"/>
                        <w:left w:val="none" w:sz="0" w:space="0" w:color="auto"/>
                        <w:bottom w:val="none" w:sz="0" w:space="0" w:color="auto"/>
                        <w:right w:val="none" w:sz="0" w:space="0" w:color="auto"/>
                      </w:divBdr>
                    </w:div>
                    <w:div w:id="2128157759">
                      <w:marLeft w:val="0"/>
                      <w:marRight w:val="0"/>
                      <w:marTop w:val="0"/>
                      <w:marBottom w:val="0"/>
                      <w:divBdr>
                        <w:top w:val="none" w:sz="0" w:space="0" w:color="auto"/>
                        <w:left w:val="none" w:sz="0" w:space="0" w:color="auto"/>
                        <w:bottom w:val="none" w:sz="0" w:space="0" w:color="auto"/>
                        <w:right w:val="none" w:sz="0" w:space="0" w:color="auto"/>
                      </w:divBdr>
                      <w:divsChild>
                        <w:div w:id="1993288724">
                          <w:marLeft w:val="0"/>
                          <w:marRight w:val="0"/>
                          <w:marTop w:val="0"/>
                          <w:marBottom w:val="0"/>
                          <w:divBdr>
                            <w:top w:val="none" w:sz="0" w:space="0" w:color="auto"/>
                            <w:left w:val="none" w:sz="0" w:space="0" w:color="auto"/>
                            <w:bottom w:val="none" w:sz="0" w:space="0" w:color="auto"/>
                            <w:right w:val="none" w:sz="0" w:space="0" w:color="auto"/>
                          </w:divBdr>
                          <w:divsChild>
                            <w:div w:id="591863393">
                              <w:marLeft w:val="0"/>
                              <w:marRight w:val="0"/>
                              <w:marTop w:val="0"/>
                              <w:marBottom w:val="120"/>
                              <w:divBdr>
                                <w:top w:val="single" w:sz="6" w:space="6" w:color="DDDDDD"/>
                                <w:left w:val="none" w:sz="0" w:space="0" w:color="auto"/>
                                <w:bottom w:val="none" w:sz="0" w:space="0" w:color="auto"/>
                                <w:right w:val="none" w:sz="0" w:space="0" w:color="auto"/>
                              </w:divBdr>
                              <w:divsChild>
                                <w:div w:id="557015862">
                                  <w:marLeft w:val="0"/>
                                  <w:marRight w:val="0"/>
                                  <w:marTop w:val="0"/>
                                  <w:marBottom w:val="0"/>
                                  <w:divBdr>
                                    <w:top w:val="none" w:sz="0" w:space="0" w:color="auto"/>
                                    <w:left w:val="none" w:sz="0" w:space="0" w:color="auto"/>
                                    <w:bottom w:val="none" w:sz="0" w:space="0" w:color="auto"/>
                                    <w:right w:val="none" w:sz="0" w:space="0" w:color="auto"/>
                                  </w:divBdr>
                                  <w:divsChild>
                                    <w:div w:id="14601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514169">
                              <w:marLeft w:val="0"/>
                              <w:marRight w:val="0"/>
                              <w:marTop w:val="0"/>
                              <w:marBottom w:val="120"/>
                              <w:divBdr>
                                <w:top w:val="single" w:sz="6" w:space="6" w:color="DDDDDD"/>
                                <w:left w:val="none" w:sz="0" w:space="0" w:color="auto"/>
                                <w:bottom w:val="none" w:sz="0" w:space="0" w:color="auto"/>
                                <w:right w:val="none" w:sz="0" w:space="0" w:color="auto"/>
                              </w:divBdr>
                              <w:divsChild>
                                <w:div w:id="1882286351">
                                  <w:marLeft w:val="0"/>
                                  <w:marRight w:val="0"/>
                                  <w:marTop w:val="0"/>
                                  <w:marBottom w:val="0"/>
                                  <w:divBdr>
                                    <w:top w:val="none" w:sz="0" w:space="0" w:color="auto"/>
                                    <w:left w:val="none" w:sz="0" w:space="0" w:color="auto"/>
                                    <w:bottom w:val="none" w:sz="0" w:space="0" w:color="auto"/>
                                    <w:right w:val="none" w:sz="0" w:space="0" w:color="auto"/>
                                  </w:divBdr>
                                  <w:divsChild>
                                    <w:div w:id="19291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96686">
                              <w:marLeft w:val="0"/>
                              <w:marRight w:val="0"/>
                              <w:marTop w:val="0"/>
                              <w:marBottom w:val="120"/>
                              <w:divBdr>
                                <w:top w:val="single" w:sz="6" w:space="6" w:color="DDDDDD"/>
                                <w:left w:val="none" w:sz="0" w:space="0" w:color="auto"/>
                                <w:bottom w:val="none" w:sz="0" w:space="0" w:color="auto"/>
                                <w:right w:val="none" w:sz="0" w:space="0" w:color="auto"/>
                              </w:divBdr>
                              <w:divsChild>
                                <w:div w:id="72942602">
                                  <w:marLeft w:val="0"/>
                                  <w:marRight w:val="0"/>
                                  <w:marTop w:val="0"/>
                                  <w:marBottom w:val="0"/>
                                  <w:divBdr>
                                    <w:top w:val="none" w:sz="0" w:space="0" w:color="auto"/>
                                    <w:left w:val="none" w:sz="0" w:space="0" w:color="auto"/>
                                    <w:bottom w:val="none" w:sz="0" w:space="0" w:color="auto"/>
                                    <w:right w:val="none" w:sz="0" w:space="0" w:color="auto"/>
                                  </w:divBdr>
                                  <w:divsChild>
                                    <w:div w:id="99171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654647">
                              <w:marLeft w:val="0"/>
                              <w:marRight w:val="0"/>
                              <w:marTop w:val="0"/>
                              <w:marBottom w:val="120"/>
                              <w:divBdr>
                                <w:top w:val="single" w:sz="6" w:space="6" w:color="DDDDDD"/>
                                <w:left w:val="none" w:sz="0" w:space="0" w:color="auto"/>
                                <w:bottom w:val="none" w:sz="0" w:space="0" w:color="auto"/>
                                <w:right w:val="none" w:sz="0" w:space="0" w:color="auto"/>
                              </w:divBdr>
                              <w:divsChild>
                                <w:div w:id="1012418298">
                                  <w:marLeft w:val="0"/>
                                  <w:marRight w:val="0"/>
                                  <w:marTop w:val="0"/>
                                  <w:marBottom w:val="0"/>
                                  <w:divBdr>
                                    <w:top w:val="none" w:sz="0" w:space="0" w:color="auto"/>
                                    <w:left w:val="none" w:sz="0" w:space="0" w:color="auto"/>
                                    <w:bottom w:val="none" w:sz="0" w:space="0" w:color="auto"/>
                                    <w:right w:val="none" w:sz="0" w:space="0" w:color="auto"/>
                                  </w:divBdr>
                                  <w:divsChild>
                                    <w:div w:id="917907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5098112">
          <w:marLeft w:val="0"/>
          <w:marRight w:val="0"/>
          <w:marTop w:val="0"/>
          <w:marBottom w:val="0"/>
          <w:divBdr>
            <w:top w:val="none" w:sz="0" w:space="0" w:color="auto"/>
            <w:left w:val="none" w:sz="0" w:space="0" w:color="auto"/>
            <w:bottom w:val="none" w:sz="0" w:space="0" w:color="auto"/>
            <w:right w:val="none" w:sz="0" w:space="0" w:color="auto"/>
          </w:divBdr>
          <w:divsChild>
            <w:div w:id="1699311450">
              <w:marLeft w:val="0"/>
              <w:marRight w:val="0"/>
              <w:marTop w:val="0"/>
              <w:marBottom w:val="0"/>
              <w:divBdr>
                <w:top w:val="none" w:sz="0" w:space="0" w:color="auto"/>
                <w:left w:val="none" w:sz="0" w:space="0" w:color="auto"/>
                <w:bottom w:val="none" w:sz="0" w:space="0" w:color="auto"/>
                <w:right w:val="none" w:sz="0" w:space="0" w:color="auto"/>
              </w:divBdr>
            </w:div>
            <w:div w:id="182986777">
              <w:marLeft w:val="0"/>
              <w:marRight w:val="0"/>
              <w:marTop w:val="168"/>
              <w:marBottom w:val="450"/>
              <w:divBdr>
                <w:top w:val="single" w:sz="6" w:space="0" w:color="AAAAAA"/>
                <w:left w:val="single" w:sz="6" w:space="0" w:color="AAAAAA"/>
                <w:bottom w:val="single" w:sz="6" w:space="0" w:color="AAAAAA"/>
                <w:right w:val="single" w:sz="6" w:space="0" w:color="AAAAAA"/>
              </w:divBdr>
              <w:divsChild>
                <w:div w:id="1753893311">
                  <w:marLeft w:val="0"/>
                  <w:marRight w:val="0"/>
                  <w:marTop w:val="0"/>
                  <w:marBottom w:val="0"/>
                  <w:divBdr>
                    <w:top w:val="none" w:sz="0" w:space="0" w:color="auto"/>
                    <w:left w:val="none" w:sz="0" w:space="0" w:color="auto"/>
                    <w:bottom w:val="single" w:sz="6" w:space="6" w:color="AAAAAA"/>
                    <w:right w:val="none" w:sz="0" w:space="0" w:color="auto"/>
                  </w:divBdr>
                  <w:divsChild>
                    <w:div w:id="2143690206">
                      <w:marLeft w:val="0"/>
                      <w:marRight w:val="0"/>
                      <w:marTop w:val="0"/>
                      <w:marBottom w:val="0"/>
                      <w:divBdr>
                        <w:top w:val="none" w:sz="0" w:space="0" w:color="auto"/>
                        <w:left w:val="none" w:sz="0" w:space="0" w:color="auto"/>
                        <w:bottom w:val="none" w:sz="0" w:space="0" w:color="auto"/>
                        <w:right w:val="none" w:sz="0" w:space="0" w:color="auto"/>
                      </w:divBdr>
                    </w:div>
                  </w:divsChild>
                </w:div>
                <w:div w:id="692534957">
                  <w:marLeft w:val="0"/>
                  <w:marRight w:val="0"/>
                  <w:marTop w:val="0"/>
                  <w:marBottom w:val="0"/>
                  <w:divBdr>
                    <w:top w:val="none" w:sz="0" w:space="0" w:color="auto"/>
                    <w:left w:val="none" w:sz="0" w:space="0" w:color="auto"/>
                    <w:bottom w:val="none" w:sz="0" w:space="0" w:color="auto"/>
                    <w:right w:val="none" w:sz="0" w:space="0" w:color="auto"/>
                  </w:divBdr>
                  <w:divsChild>
                    <w:div w:id="796459429">
                      <w:marLeft w:val="0"/>
                      <w:marRight w:val="0"/>
                      <w:marTop w:val="360"/>
                      <w:marBottom w:val="360"/>
                      <w:divBdr>
                        <w:top w:val="none" w:sz="0" w:space="0" w:color="auto"/>
                        <w:left w:val="none" w:sz="0" w:space="0" w:color="auto"/>
                        <w:bottom w:val="none" w:sz="0" w:space="0" w:color="auto"/>
                        <w:right w:val="none" w:sz="0" w:space="0" w:color="auto"/>
                      </w:divBdr>
                    </w:div>
                    <w:div w:id="1604336058">
                      <w:marLeft w:val="0"/>
                      <w:marRight w:val="0"/>
                      <w:marTop w:val="0"/>
                      <w:marBottom w:val="0"/>
                      <w:divBdr>
                        <w:top w:val="none" w:sz="0" w:space="0" w:color="auto"/>
                        <w:left w:val="none" w:sz="0" w:space="0" w:color="auto"/>
                        <w:bottom w:val="none" w:sz="0" w:space="0" w:color="auto"/>
                        <w:right w:val="none" w:sz="0" w:space="0" w:color="auto"/>
                      </w:divBdr>
                      <w:divsChild>
                        <w:div w:id="33890969">
                          <w:marLeft w:val="0"/>
                          <w:marRight w:val="0"/>
                          <w:marTop w:val="0"/>
                          <w:marBottom w:val="0"/>
                          <w:divBdr>
                            <w:top w:val="none" w:sz="0" w:space="0" w:color="auto"/>
                            <w:left w:val="none" w:sz="0" w:space="0" w:color="auto"/>
                            <w:bottom w:val="none" w:sz="0" w:space="0" w:color="auto"/>
                            <w:right w:val="none" w:sz="0" w:space="0" w:color="auto"/>
                          </w:divBdr>
                          <w:divsChild>
                            <w:div w:id="1315261989">
                              <w:marLeft w:val="0"/>
                              <w:marRight w:val="0"/>
                              <w:marTop w:val="0"/>
                              <w:marBottom w:val="120"/>
                              <w:divBdr>
                                <w:top w:val="single" w:sz="6" w:space="6" w:color="DDDDDD"/>
                                <w:left w:val="none" w:sz="0" w:space="0" w:color="auto"/>
                                <w:bottom w:val="none" w:sz="0" w:space="0" w:color="auto"/>
                                <w:right w:val="none" w:sz="0" w:space="0" w:color="auto"/>
                              </w:divBdr>
                              <w:divsChild>
                                <w:div w:id="1007488570">
                                  <w:marLeft w:val="0"/>
                                  <w:marRight w:val="0"/>
                                  <w:marTop w:val="0"/>
                                  <w:marBottom w:val="0"/>
                                  <w:divBdr>
                                    <w:top w:val="none" w:sz="0" w:space="0" w:color="auto"/>
                                    <w:left w:val="none" w:sz="0" w:space="0" w:color="auto"/>
                                    <w:bottom w:val="none" w:sz="0" w:space="0" w:color="auto"/>
                                    <w:right w:val="none" w:sz="0" w:space="0" w:color="auto"/>
                                  </w:divBdr>
                                  <w:divsChild>
                                    <w:div w:id="20972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431043">
                              <w:marLeft w:val="0"/>
                              <w:marRight w:val="0"/>
                              <w:marTop w:val="0"/>
                              <w:marBottom w:val="120"/>
                              <w:divBdr>
                                <w:top w:val="single" w:sz="6" w:space="6" w:color="DDDDDD"/>
                                <w:left w:val="none" w:sz="0" w:space="0" w:color="auto"/>
                                <w:bottom w:val="none" w:sz="0" w:space="0" w:color="auto"/>
                                <w:right w:val="none" w:sz="0" w:space="0" w:color="auto"/>
                              </w:divBdr>
                              <w:divsChild>
                                <w:div w:id="132990980">
                                  <w:marLeft w:val="0"/>
                                  <w:marRight w:val="0"/>
                                  <w:marTop w:val="0"/>
                                  <w:marBottom w:val="0"/>
                                  <w:divBdr>
                                    <w:top w:val="none" w:sz="0" w:space="0" w:color="auto"/>
                                    <w:left w:val="none" w:sz="0" w:space="0" w:color="auto"/>
                                    <w:bottom w:val="none" w:sz="0" w:space="0" w:color="auto"/>
                                    <w:right w:val="none" w:sz="0" w:space="0" w:color="auto"/>
                                  </w:divBdr>
                                  <w:divsChild>
                                    <w:div w:id="18992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462846">
                              <w:marLeft w:val="0"/>
                              <w:marRight w:val="0"/>
                              <w:marTop w:val="0"/>
                              <w:marBottom w:val="120"/>
                              <w:divBdr>
                                <w:top w:val="single" w:sz="6" w:space="6" w:color="DDDDDD"/>
                                <w:left w:val="none" w:sz="0" w:space="0" w:color="auto"/>
                                <w:bottom w:val="none" w:sz="0" w:space="0" w:color="auto"/>
                                <w:right w:val="none" w:sz="0" w:space="0" w:color="auto"/>
                              </w:divBdr>
                              <w:divsChild>
                                <w:div w:id="1975865967">
                                  <w:marLeft w:val="0"/>
                                  <w:marRight w:val="0"/>
                                  <w:marTop w:val="0"/>
                                  <w:marBottom w:val="0"/>
                                  <w:divBdr>
                                    <w:top w:val="none" w:sz="0" w:space="0" w:color="auto"/>
                                    <w:left w:val="none" w:sz="0" w:space="0" w:color="auto"/>
                                    <w:bottom w:val="none" w:sz="0" w:space="0" w:color="auto"/>
                                    <w:right w:val="none" w:sz="0" w:space="0" w:color="auto"/>
                                  </w:divBdr>
                                  <w:divsChild>
                                    <w:div w:id="1225795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73292">
                              <w:marLeft w:val="0"/>
                              <w:marRight w:val="0"/>
                              <w:marTop w:val="0"/>
                              <w:marBottom w:val="120"/>
                              <w:divBdr>
                                <w:top w:val="single" w:sz="6" w:space="6" w:color="DDDDDD"/>
                                <w:left w:val="none" w:sz="0" w:space="0" w:color="auto"/>
                                <w:bottom w:val="none" w:sz="0" w:space="0" w:color="auto"/>
                                <w:right w:val="none" w:sz="0" w:space="0" w:color="auto"/>
                              </w:divBdr>
                              <w:divsChild>
                                <w:div w:id="282812572">
                                  <w:marLeft w:val="0"/>
                                  <w:marRight w:val="0"/>
                                  <w:marTop w:val="0"/>
                                  <w:marBottom w:val="0"/>
                                  <w:divBdr>
                                    <w:top w:val="none" w:sz="0" w:space="0" w:color="auto"/>
                                    <w:left w:val="none" w:sz="0" w:space="0" w:color="auto"/>
                                    <w:bottom w:val="none" w:sz="0" w:space="0" w:color="auto"/>
                                    <w:right w:val="none" w:sz="0" w:space="0" w:color="auto"/>
                                  </w:divBdr>
                                  <w:divsChild>
                                    <w:div w:id="118078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3770980">
          <w:marLeft w:val="0"/>
          <w:marRight w:val="0"/>
          <w:marTop w:val="0"/>
          <w:marBottom w:val="0"/>
          <w:divBdr>
            <w:top w:val="none" w:sz="0" w:space="0" w:color="auto"/>
            <w:left w:val="none" w:sz="0" w:space="0" w:color="auto"/>
            <w:bottom w:val="none" w:sz="0" w:space="0" w:color="auto"/>
            <w:right w:val="none" w:sz="0" w:space="0" w:color="auto"/>
          </w:divBdr>
          <w:divsChild>
            <w:div w:id="624433136">
              <w:marLeft w:val="0"/>
              <w:marRight w:val="0"/>
              <w:marTop w:val="0"/>
              <w:marBottom w:val="0"/>
              <w:divBdr>
                <w:top w:val="none" w:sz="0" w:space="0" w:color="auto"/>
                <w:left w:val="none" w:sz="0" w:space="0" w:color="auto"/>
                <w:bottom w:val="none" w:sz="0" w:space="0" w:color="auto"/>
                <w:right w:val="none" w:sz="0" w:space="0" w:color="auto"/>
              </w:divBdr>
            </w:div>
            <w:div w:id="343215605">
              <w:marLeft w:val="0"/>
              <w:marRight w:val="0"/>
              <w:marTop w:val="168"/>
              <w:marBottom w:val="450"/>
              <w:divBdr>
                <w:top w:val="single" w:sz="6" w:space="0" w:color="AAAAAA"/>
                <w:left w:val="single" w:sz="6" w:space="0" w:color="AAAAAA"/>
                <w:bottom w:val="single" w:sz="6" w:space="0" w:color="AAAAAA"/>
                <w:right w:val="single" w:sz="6" w:space="0" w:color="AAAAAA"/>
              </w:divBdr>
              <w:divsChild>
                <w:div w:id="340938555">
                  <w:marLeft w:val="0"/>
                  <w:marRight w:val="0"/>
                  <w:marTop w:val="0"/>
                  <w:marBottom w:val="0"/>
                  <w:divBdr>
                    <w:top w:val="none" w:sz="0" w:space="0" w:color="auto"/>
                    <w:left w:val="none" w:sz="0" w:space="0" w:color="auto"/>
                    <w:bottom w:val="single" w:sz="6" w:space="6" w:color="AAAAAA"/>
                    <w:right w:val="none" w:sz="0" w:space="0" w:color="auto"/>
                  </w:divBdr>
                  <w:divsChild>
                    <w:div w:id="1761103247">
                      <w:marLeft w:val="0"/>
                      <w:marRight w:val="0"/>
                      <w:marTop w:val="0"/>
                      <w:marBottom w:val="0"/>
                      <w:divBdr>
                        <w:top w:val="none" w:sz="0" w:space="0" w:color="auto"/>
                        <w:left w:val="none" w:sz="0" w:space="0" w:color="auto"/>
                        <w:bottom w:val="none" w:sz="0" w:space="0" w:color="auto"/>
                        <w:right w:val="none" w:sz="0" w:space="0" w:color="auto"/>
                      </w:divBdr>
                    </w:div>
                  </w:divsChild>
                </w:div>
                <w:div w:id="1422680181">
                  <w:marLeft w:val="0"/>
                  <w:marRight w:val="0"/>
                  <w:marTop w:val="0"/>
                  <w:marBottom w:val="0"/>
                  <w:divBdr>
                    <w:top w:val="none" w:sz="0" w:space="0" w:color="auto"/>
                    <w:left w:val="none" w:sz="0" w:space="0" w:color="auto"/>
                    <w:bottom w:val="none" w:sz="0" w:space="0" w:color="auto"/>
                    <w:right w:val="none" w:sz="0" w:space="0" w:color="auto"/>
                  </w:divBdr>
                  <w:divsChild>
                    <w:div w:id="607977907">
                      <w:marLeft w:val="0"/>
                      <w:marRight w:val="0"/>
                      <w:marTop w:val="360"/>
                      <w:marBottom w:val="360"/>
                      <w:divBdr>
                        <w:top w:val="none" w:sz="0" w:space="0" w:color="auto"/>
                        <w:left w:val="none" w:sz="0" w:space="0" w:color="auto"/>
                        <w:bottom w:val="none" w:sz="0" w:space="0" w:color="auto"/>
                        <w:right w:val="none" w:sz="0" w:space="0" w:color="auto"/>
                      </w:divBdr>
                    </w:div>
                    <w:div w:id="1449623376">
                      <w:marLeft w:val="0"/>
                      <w:marRight w:val="0"/>
                      <w:marTop w:val="0"/>
                      <w:marBottom w:val="0"/>
                      <w:divBdr>
                        <w:top w:val="none" w:sz="0" w:space="0" w:color="auto"/>
                        <w:left w:val="none" w:sz="0" w:space="0" w:color="auto"/>
                        <w:bottom w:val="none" w:sz="0" w:space="0" w:color="auto"/>
                        <w:right w:val="none" w:sz="0" w:space="0" w:color="auto"/>
                      </w:divBdr>
                      <w:divsChild>
                        <w:div w:id="535655591">
                          <w:marLeft w:val="0"/>
                          <w:marRight w:val="0"/>
                          <w:marTop w:val="0"/>
                          <w:marBottom w:val="0"/>
                          <w:divBdr>
                            <w:top w:val="none" w:sz="0" w:space="0" w:color="auto"/>
                            <w:left w:val="none" w:sz="0" w:space="0" w:color="auto"/>
                            <w:bottom w:val="none" w:sz="0" w:space="0" w:color="auto"/>
                            <w:right w:val="none" w:sz="0" w:space="0" w:color="auto"/>
                          </w:divBdr>
                          <w:divsChild>
                            <w:div w:id="1278752305">
                              <w:marLeft w:val="0"/>
                              <w:marRight w:val="0"/>
                              <w:marTop w:val="0"/>
                              <w:marBottom w:val="120"/>
                              <w:divBdr>
                                <w:top w:val="single" w:sz="6" w:space="6" w:color="DDDDDD"/>
                                <w:left w:val="none" w:sz="0" w:space="0" w:color="auto"/>
                                <w:bottom w:val="none" w:sz="0" w:space="0" w:color="auto"/>
                                <w:right w:val="none" w:sz="0" w:space="0" w:color="auto"/>
                              </w:divBdr>
                              <w:divsChild>
                                <w:div w:id="1951160558">
                                  <w:marLeft w:val="0"/>
                                  <w:marRight w:val="0"/>
                                  <w:marTop w:val="0"/>
                                  <w:marBottom w:val="0"/>
                                  <w:divBdr>
                                    <w:top w:val="none" w:sz="0" w:space="0" w:color="auto"/>
                                    <w:left w:val="none" w:sz="0" w:space="0" w:color="auto"/>
                                    <w:bottom w:val="none" w:sz="0" w:space="0" w:color="auto"/>
                                    <w:right w:val="none" w:sz="0" w:space="0" w:color="auto"/>
                                  </w:divBdr>
                                  <w:divsChild>
                                    <w:div w:id="117191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11974">
                              <w:marLeft w:val="0"/>
                              <w:marRight w:val="0"/>
                              <w:marTop w:val="0"/>
                              <w:marBottom w:val="120"/>
                              <w:divBdr>
                                <w:top w:val="single" w:sz="6" w:space="6" w:color="DDDDDD"/>
                                <w:left w:val="none" w:sz="0" w:space="0" w:color="auto"/>
                                <w:bottom w:val="none" w:sz="0" w:space="0" w:color="auto"/>
                                <w:right w:val="none" w:sz="0" w:space="0" w:color="auto"/>
                              </w:divBdr>
                              <w:divsChild>
                                <w:div w:id="941651126">
                                  <w:marLeft w:val="0"/>
                                  <w:marRight w:val="0"/>
                                  <w:marTop w:val="0"/>
                                  <w:marBottom w:val="0"/>
                                  <w:divBdr>
                                    <w:top w:val="none" w:sz="0" w:space="0" w:color="auto"/>
                                    <w:left w:val="none" w:sz="0" w:space="0" w:color="auto"/>
                                    <w:bottom w:val="none" w:sz="0" w:space="0" w:color="auto"/>
                                    <w:right w:val="none" w:sz="0" w:space="0" w:color="auto"/>
                                  </w:divBdr>
                                  <w:divsChild>
                                    <w:div w:id="213085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938505">
                              <w:marLeft w:val="0"/>
                              <w:marRight w:val="0"/>
                              <w:marTop w:val="0"/>
                              <w:marBottom w:val="120"/>
                              <w:divBdr>
                                <w:top w:val="single" w:sz="6" w:space="6" w:color="DDDDDD"/>
                                <w:left w:val="none" w:sz="0" w:space="0" w:color="auto"/>
                                <w:bottom w:val="none" w:sz="0" w:space="0" w:color="auto"/>
                                <w:right w:val="none" w:sz="0" w:space="0" w:color="auto"/>
                              </w:divBdr>
                              <w:divsChild>
                                <w:div w:id="965544958">
                                  <w:marLeft w:val="0"/>
                                  <w:marRight w:val="0"/>
                                  <w:marTop w:val="0"/>
                                  <w:marBottom w:val="0"/>
                                  <w:divBdr>
                                    <w:top w:val="none" w:sz="0" w:space="0" w:color="auto"/>
                                    <w:left w:val="none" w:sz="0" w:space="0" w:color="auto"/>
                                    <w:bottom w:val="none" w:sz="0" w:space="0" w:color="auto"/>
                                    <w:right w:val="none" w:sz="0" w:space="0" w:color="auto"/>
                                  </w:divBdr>
                                  <w:divsChild>
                                    <w:div w:id="4388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46802">
                              <w:marLeft w:val="0"/>
                              <w:marRight w:val="0"/>
                              <w:marTop w:val="0"/>
                              <w:marBottom w:val="120"/>
                              <w:divBdr>
                                <w:top w:val="single" w:sz="6" w:space="6" w:color="DDDDDD"/>
                                <w:left w:val="none" w:sz="0" w:space="0" w:color="auto"/>
                                <w:bottom w:val="none" w:sz="0" w:space="0" w:color="auto"/>
                                <w:right w:val="none" w:sz="0" w:space="0" w:color="auto"/>
                              </w:divBdr>
                              <w:divsChild>
                                <w:div w:id="89325698">
                                  <w:marLeft w:val="0"/>
                                  <w:marRight w:val="0"/>
                                  <w:marTop w:val="0"/>
                                  <w:marBottom w:val="0"/>
                                  <w:divBdr>
                                    <w:top w:val="none" w:sz="0" w:space="0" w:color="auto"/>
                                    <w:left w:val="none" w:sz="0" w:space="0" w:color="auto"/>
                                    <w:bottom w:val="none" w:sz="0" w:space="0" w:color="auto"/>
                                    <w:right w:val="none" w:sz="0" w:space="0" w:color="auto"/>
                                  </w:divBdr>
                                  <w:divsChild>
                                    <w:div w:id="71234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32703">
          <w:marLeft w:val="0"/>
          <w:marRight w:val="0"/>
          <w:marTop w:val="0"/>
          <w:marBottom w:val="0"/>
          <w:divBdr>
            <w:top w:val="none" w:sz="0" w:space="0" w:color="auto"/>
            <w:left w:val="none" w:sz="0" w:space="0" w:color="auto"/>
            <w:bottom w:val="none" w:sz="0" w:space="0" w:color="auto"/>
            <w:right w:val="none" w:sz="0" w:space="0" w:color="auto"/>
          </w:divBdr>
          <w:divsChild>
            <w:div w:id="376584609">
              <w:marLeft w:val="0"/>
              <w:marRight w:val="0"/>
              <w:marTop w:val="0"/>
              <w:marBottom w:val="0"/>
              <w:divBdr>
                <w:top w:val="none" w:sz="0" w:space="0" w:color="auto"/>
                <w:left w:val="none" w:sz="0" w:space="0" w:color="auto"/>
                <w:bottom w:val="none" w:sz="0" w:space="0" w:color="auto"/>
                <w:right w:val="none" w:sz="0" w:space="0" w:color="auto"/>
              </w:divBdr>
            </w:div>
            <w:div w:id="1115562834">
              <w:marLeft w:val="0"/>
              <w:marRight w:val="0"/>
              <w:marTop w:val="168"/>
              <w:marBottom w:val="450"/>
              <w:divBdr>
                <w:top w:val="single" w:sz="6" w:space="0" w:color="AAAAAA"/>
                <w:left w:val="single" w:sz="6" w:space="0" w:color="AAAAAA"/>
                <w:bottom w:val="single" w:sz="6" w:space="0" w:color="AAAAAA"/>
                <w:right w:val="single" w:sz="6" w:space="0" w:color="AAAAAA"/>
              </w:divBdr>
              <w:divsChild>
                <w:div w:id="1075056156">
                  <w:marLeft w:val="0"/>
                  <w:marRight w:val="0"/>
                  <w:marTop w:val="0"/>
                  <w:marBottom w:val="0"/>
                  <w:divBdr>
                    <w:top w:val="none" w:sz="0" w:space="0" w:color="auto"/>
                    <w:left w:val="none" w:sz="0" w:space="0" w:color="auto"/>
                    <w:bottom w:val="single" w:sz="6" w:space="6" w:color="AAAAAA"/>
                    <w:right w:val="none" w:sz="0" w:space="0" w:color="auto"/>
                  </w:divBdr>
                  <w:divsChild>
                    <w:div w:id="1568111243">
                      <w:marLeft w:val="0"/>
                      <w:marRight w:val="0"/>
                      <w:marTop w:val="0"/>
                      <w:marBottom w:val="0"/>
                      <w:divBdr>
                        <w:top w:val="none" w:sz="0" w:space="0" w:color="auto"/>
                        <w:left w:val="none" w:sz="0" w:space="0" w:color="auto"/>
                        <w:bottom w:val="none" w:sz="0" w:space="0" w:color="auto"/>
                        <w:right w:val="none" w:sz="0" w:space="0" w:color="auto"/>
                      </w:divBdr>
                    </w:div>
                  </w:divsChild>
                </w:div>
                <w:div w:id="1082218981">
                  <w:marLeft w:val="0"/>
                  <w:marRight w:val="0"/>
                  <w:marTop w:val="0"/>
                  <w:marBottom w:val="0"/>
                  <w:divBdr>
                    <w:top w:val="none" w:sz="0" w:space="0" w:color="auto"/>
                    <w:left w:val="none" w:sz="0" w:space="0" w:color="auto"/>
                    <w:bottom w:val="none" w:sz="0" w:space="0" w:color="auto"/>
                    <w:right w:val="none" w:sz="0" w:space="0" w:color="auto"/>
                  </w:divBdr>
                  <w:divsChild>
                    <w:div w:id="1186602805">
                      <w:marLeft w:val="0"/>
                      <w:marRight w:val="0"/>
                      <w:marTop w:val="360"/>
                      <w:marBottom w:val="360"/>
                      <w:divBdr>
                        <w:top w:val="none" w:sz="0" w:space="0" w:color="auto"/>
                        <w:left w:val="none" w:sz="0" w:space="0" w:color="auto"/>
                        <w:bottom w:val="none" w:sz="0" w:space="0" w:color="auto"/>
                        <w:right w:val="none" w:sz="0" w:space="0" w:color="auto"/>
                      </w:divBdr>
                    </w:div>
                    <w:div w:id="1613972146">
                      <w:marLeft w:val="0"/>
                      <w:marRight w:val="0"/>
                      <w:marTop w:val="0"/>
                      <w:marBottom w:val="0"/>
                      <w:divBdr>
                        <w:top w:val="none" w:sz="0" w:space="0" w:color="auto"/>
                        <w:left w:val="none" w:sz="0" w:space="0" w:color="auto"/>
                        <w:bottom w:val="none" w:sz="0" w:space="0" w:color="auto"/>
                        <w:right w:val="none" w:sz="0" w:space="0" w:color="auto"/>
                      </w:divBdr>
                      <w:divsChild>
                        <w:div w:id="480661108">
                          <w:marLeft w:val="0"/>
                          <w:marRight w:val="0"/>
                          <w:marTop w:val="0"/>
                          <w:marBottom w:val="0"/>
                          <w:divBdr>
                            <w:top w:val="none" w:sz="0" w:space="0" w:color="auto"/>
                            <w:left w:val="none" w:sz="0" w:space="0" w:color="auto"/>
                            <w:bottom w:val="none" w:sz="0" w:space="0" w:color="auto"/>
                            <w:right w:val="none" w:sz="0" w:space="0" w:color="auto"/>
                          </w:divBdr>
                          <w:divsChild>
                            <w:div w:id="2089498643">
                              <w:marLeft w:val="0"/>
                              <w:marRight w:val="0"/>
                              <w:marTop w:val="0"/>
                              <w:marBottom w:val="120"/>
                              <w:divBdr>
                                <w:top w:val="single" w:sz="6" w:space="6" w:color="DDDDDD"/>
                                <w:left w:val="none" w:sz="0" w:space="0" w:color="auto"/>
                                <w:bottom w:val="none" w:sz="0" w:space="0" w:color="auto"/>
                                <w:right w:val="none" w:sz="0" w:space="0" w:color="auto"/>
                              </w:divBdr>
                              <w:divsChild>
                                <w:div w:id="2054573108">
                                  <w:marLeft w:val="0"/>
                                  <w:marRight w:val="0"/>
                                  <w:marTop w:val="0"/>
                                  <w:marBottom w:val="0"/>
                                  <w:divBdr>
                                    <w:top w:val="none" w:sz="0" w:space="0" w:color="auto"/>
                                    <w:left w:val="none" w:sz="0" w:space="0" w:color="auto"/>
                                    <w:bottom w:val="none" w:sz="0" w:space="0" w:color="auto"/>
                                    <w:right w:val="none" w:sz="0" w:space="0" w:color="auto"/>
                                  </w:divBdr>
                                  <w:divsChild>
                                    <w:div w:id="9558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207512">
                              <w:marLeft w:val="0"/>
                              <w:marRight w:val="0"/>
                              <w:marTop w:val="0"/>
                              <w:marBottom w:val="120"/>
                              <w:divBdr>
                                <w:top w:val="single" w:sz="6" w:space="6" w:color="DDDDDD"/>
                                <w:left w:val="none" w:sz="0" w:space="0" w:color="auto"/>
                                <w:bottom w:val="none" w:sz="0" w:space="0" w:color="auto"/>
                                <w:right w:val="none" w:sz="0" w:space="0" w:color="auto"/>
                              </w:divBdr>
                              <w:divsChild>
                                <w:div w:id="221452721">
                                  <w:marLeft w:val="0"/>
                                  <w:marRight w:val="0"/>
                                  <w:marTop w:val="0"/>
                                  <w:marBottom w:val="0"/>
                                  <w:divBdr>
                                    <w:top w:val="none" w:sz="0" w:space="0" w:color="auto"/>
                                    <w:left w:val="none" w:sz="0" w:space="0" w:color="auto"/>
                                    <w:bottom w:val="none" w:sz="0" w:space="0" w:color="auto"/>
                                    <w:right w:val="none" w:sz="0" w:space="0" w:color="auto"/>
                                  </w:divBdr>
                                  <w:divsChild>
                                    <w:div w:id="93008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456004">
                              <w:marLeft w:val="0"/>
                              <w:marRight w:val="0"/>
                              <w:marTop w:val="0"/>
                              <w:marBottom w:val="120"/>
                              <w:divBdr>
                                <w:top w:val="single" w:sz="6" w:space="6" w:color="DDDDDD"/>
                                <w:left w:val="none" w:sz="0" w:space="0" w:color="auto"/>
                                <w:bottom w:val="none" w:sz="0" w:space="0" w:color="auto"/>
                                <w:right w:val="none" w:sz="0" w:space="0" w:color="auto"/>
                              </w:divBdr>
                              <w:divsChild>
                                <w:div w:id="1627353245">
                                  <w:marLeft w:val="0"/>
                                  <w:marRight w:val="0"/>
                                  <w:marTop w:val="0"/>
                                  <w:marBottom w:val="0"/>
                                  <w:divBdr>
                                    <w:top w:val="none" w:sz="0" w:space="0" w:color="auto"/>
                                    <w:left w:val="none" w:sz="0" w:space="0" w:color="auto"/>
                                    <w:bottom w:val="none" w:sz="0" w:space="0" w:color="auto"/>
                                    <w:right w:val="none" w:sz="0" w:space="0" w:color="auto"/>
                                  </w:divBdr>
                                  <w:divsChild>
                                    <w:div w:id="93181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4833">
                              <w:marLeft w:val="0"/>
                              <w:marRight w:val="0"/>
                              <w:marTop w:val="0"/>
                              <w:marBottom w:val="120"/>
                              <w:divBdr>
                                <w:top w:val="single" w:sz="6" w:space="6" w:color="DDDDDD"/>
                                <w:left w:val="none" w:sz="0" w:space="0" w:color="auto"/>
                                <w:bottom w:val="none" w:sz="0" w:space="0" w:color="auto"/>
                                <w:right w:val="none" w:sz="0" w:space="0" w:color="auto"/>
                              </w:divBdr>
                              <w:divsChild>
                                <w:div w:id="1615356752">
                                  <w:marLeft w:val="0"/>
                                  <w:marRight w:val="0"/>
                                  <w:marTop w:val="0"/>
                                  <w:marBottom w:val="0"/>
                                  <w:divBdr>
                                    <w:top w:val="none" w:sz="0" w:space="0" w:color="auto"/>
                                    <w:left w:val="none" w:sz="0" w:space="0" w:color="auto"/>
                                    <w:bottom w:val="none" w:sz="0" w:space="0" w:color="auto"/>
                                    <w:right w:val="none" w:sz="0" w:space="0" w:color="auto"/>
                                  </w:divBdr>
                                  <w:divsChild>
                                    <w:div w:id="213151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8610670">
          <w:marLeft w:val="0"/>
          <w:marRight w:val="0"/>
          <w:marTop w:val="0"/>
          <w:marBottom w:val="0"/>
          <w:divBdr>
            <w:top w:val="none" w:sz="0" w:space="0" w:color="auto"/>
            <w:left w:val="none" w:sz="0" w:space="0" w:color="auto"/>
            <w:bottom w:val="none" w:sz="0" w:space="0" w:color="auto"/>
            <w:right w:val="none" w:sz="0" w:space="0" w:color="auto"/>
          </w:divBdr>
          <w:divsChild>
            <w:div w:id="527764936">
              <w:marLeft w:val="0"/>
              <w:marRight w:val="0"/>
              <w:marTop w:val="0"/>
              <w:marBottom w:val="0"/>
              <w:divBdr>
                <w:top w:val="none" w:sz="0" w:space="0" w:color="auto"/>
                <w:left w:val="none" w:sz="0" w:space="0" w:color="auto"/>
                <w:bottom w:val="none" w:sz="0" w:space="0" w:color="auto"/>
                <w:right w:val="none" w:sz="0" w:space="0" w:color="auto"/>
              </w:divBdr>
            </w:div>
            <w:div w:id="1233155032">
              <w:marLeft w:val="0"/>
              <w:marRight w:val="0"/>
              <w:marTop w:val="168"/>
              <w:marBottom w:val="450"/>
              <w:divBdr>
                <w:top w:val="single" w:sz="6" w:space="0" w:color="AAAAAA"/>
                <w:left w:val="single" w:sz="6" w:space="0" w:color="AAAAAA"/>
                <w:bottom w:val="single" w:sz="6" w:space="0" w:color="AAAAAA"/>
                <w:right w:val="single" w:sz="6" w:space="0" w:color="AAAAAA"/>
              </w:divBdr>
              <w:divsChild>
                <w:div w:id="36589985">
                  <w:marLeft w:val="0"/>
                  <w:marRight w:val="0"/>
                  <w:marTop w:val="0"/>
                  <w:marBottom w:val="0"/>
                  <w:divBdr>
                    <w:top w:val="none" w:sz="0" w:space="0" w:color="auto"/>
                    <w:left w:val="none" w:sz="0" w:space="0" w:color="auto"/>
                    <w:bottom w:val="single" w:sz="6" w:space="6" w:color="AAAAAA"/>
                    <w:right w:val="none" w:sz="0" w:space="0" w:color="auto"/>
                  </w:divBdr>
                  <w:divsChild>
                    <w:div w:id="1298612185">
                      <w:marLeft w:val="0"/>
                      <w:marRight w:val="0"/>
                      <w:marTop w:val="0"/>
                      <w:marBottom w:val="0"/>
                      <w:divBdr>
                        <w:top w:val="none" w:sz="0" w:space="0" w:color="auto"/>
                        <w:left w:val="none" w:sz="0" w:space="0" w:color="auto"/>
                        <w:bottom w:val="none" w:sz="0" w:space="0" w:color="auto"/>
                        <w:right w:val="none" w:sz="0" w:space="0" w:color="auto"/>
                      </w:divBdr>
                    </w:div>
                  </w:divsChild>
                </w:div>
                <w:div w:id="308674899">
                  <w:marLeft w:val="0"/>
                  <w:marRight w:val="0"/>
                  <w:marTop w:val="0"/>
                  <w:marBottom w:val="0"/>
                  <w:divBdr>
                    <w:top w:val="none" w:sz="0" w:space="0" w:color="auto"/>
                    <w:left w:val="none" w:sz="0" w:space="0" w:color="auto"/>
                    <w:bottom w:val="none" w:sz="0" w:space="0" w:color="auto"/>
                    <w:right w:val="none" w:sz="0" w:space="0" w:color="auto"/>
                  </w:divBdr>
                  <w:divsChild>
                    <w:div w:id="901015114">
                      <w:marLeft w:val="0"/>
                      <w:marRight w:val="0"/>
                      <w:marTop w:val="360"/>
                      <w:marBottom w:val="360"/>
                      <w:divBdr>
                        <w:top w:val="none" w:sz="0" w:space="0" w:color="auto"/>
                        <w:left w:val="none" w:sz="0" w:space="0" w:color="auto"/>
                        <w:bottom w:val="none" w:sz="0" w:space="0" w:color="auto"/>
                        <w:right w:val="none" w:sz="0" w:space="0" w:color="auto"/>
                      </w:divBdr>
                    </w:div>
                    <w:div w:id="1200631625">
                      <w:marLeft w:val="0"/>
                      <w:marRight w:val="0"/>
                      <w:marTop w:val="0"/>
                      <w:marBottom w:val="0"/>
                      <w:divBdr>
                        <w:top w:val="none" w:sz="0" w:space="0" w:color="auto"/>
                        <w:left w:val="none" w:sz="0" w:space="0" w:color="auto"/>
                        <w:bottom w:val="none" w:sz="0" w:space="0" w:color="auto"/>
                        <w:right w:val="none" w:sz="0" w:space="0" w:color="auto"/>
                      </w:divBdr>
                      <w:divsChild>
                        <w:div w:id="1859461738">
                          <w:marLeft w:val="0"/>
                          <w:marRight w:val="0"/>
                          <w:marTop w:val="0"/>
                          <w:marBottom w:val="0"/>
                          <w:divBdr>
                            <w:top w:val="none" w:sz="0" w:space="0" w:color="auto"/>
                            <w:left w:val="none" w:sz="0" w:space="0" w:color="auto"/>
                            <w:bottom w:val="none" w:sz="0" w:space="0" w:color="auto"/>
                            <w:right w:val="none" w:sz="0" w:space="0" w:color="auto"/>
                          </w:divBdr>
                          <w:divsChild>
                            <w:div w:id="1236862314">
                              <w:marLeft w:val="0"/>
                              <w:marRight w:val="0"/>
                              <w:marTop w:val="0"/>
                              <w:marBottom w:val="120"/>
                              <w:divBdr>
                                <w:top w:val="single" w:sz="6" w:space="6" w:color="DDDDDD"/>
                                <w:left w:val="none" w:sz="0" w:space="0" w:color="auto"/>
                                <w:bottom w:val="none" w:sz="0" w:space="0" w:color="auto"/>
                                <w:right w:val="none" w:sz="0" w:space="0" w:color="auto"/>
                              </w:divBdr>
                              <w:divsChild>
                                <w:div w:id="194007875">
                                  <w:marLeft w:val="0"/>
                                  <w:marRight w:val="0"/>
                                  <w:marTop w:val="0"/>
                                  <w:marBottom w:val="0"/>
                                  <w:divBdr>
                                    <w:top w:val="none" w:sz="0" w:space="0" w:color="auto"/>
                                    <w:left w:val="none" w:sz="0" w:space="0" w:color="auto"/>
                                    <w:bottom w:val="none" w:sz="0" w:space="0" w:color="auto"/>
                                    <w:right w:val="none" w:sz="0" w:space="0" w:color="auto"/>
                                  </w:divBdr>
                                  <w:divsChild>
                                    <w:div w:id="121130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00505">
                              <w:marLeft w:val="0"/>
                              <w:marRight w:val="0"/>
                              <w:marTop w:val="0"/>
                              <w:marBottom w:val="120"/>
                              <w:divBdr>
                                <w:top w:val="single" w:sz="6" w:space="6" w:color="DDDDDD"/>
                                <w:left w:val="none" w:sz="0" w:space="0" w:color="auto"/>
                                <w:bottom w:val="none" w:sz="0" w:space="0" w:color="auto"/>
                                <w:right w:val="none" w:sz="0" w:space="0" w:color="auto"/>
                              </w:divBdr>
                              <w:divsChild>
                                <w:div w:id="1546217225">
                                  <w:marLeft w:val="0"/>
                                  <w:marRight w:val="0"/>
                                  <w:marTop w:val="0"/>
                                  <w:marBottom w:val="0"/>
                                  <w:divBdr>
                                    <w:top w:val="none" w:sz="0" w:space="0" w:color="auto"/>
                                    <w:left w:val="none" w:sz="0" w:space="0" w:color="auto"/>
                                    <w:bottom w:val="none" w:sz="0" w:space="0" w:color="auto"/>
                                    <w:right w:val="none" w:sz="0" w:space="0" w:color="auto"/>
                                  </w:divBdr>
                                  <w:divsChild>
                                    <w:div w:id="702560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658752">
                              <w:marLeft w:val="0"/>
                              <w:marRight w:val="0"/>
                              <w:marTop w:val="0"/>
                              <w:marBottom w:val="120"/>
                              <w:divBdr>
                                <w:top w:val="single" w:sz="6" w:space="6" w:color="DDDDDD"/>
                                <w:left w:val="none" w:sz="0" w:space="0" w:color="auto"/>
                                <w:bottom w:val="none" w:sz="0" w:space="0" w:color="auto"/>
                                <w:right w:val="none" w:sz="0" w:space="0" w:color="auto"/>
                              </w:divBdr>
                              <w:divsChild>
                                <w:div w:id="764233411">
                                  <w:marLeft w:val="0"/>
                                  <w:marRight w:val="0"/>
                                  <w:marTop w:val="0"/>
                                  <w:marBottom w:val="0"/>
                                  <w:divBdr>
                                    <w:top w:val="none" w:sz="0" w:space="0" w:color="auto"/>
                                    <w:left w:val="none" w:sz="0" w:space="0" w:color="auto"/>
                                    <w:bottom w:val="none" w:sz="0" w:space="0" w:color="auto"/>
                                    <w:right w:val="none" w:sz="0" w:space="0" w:color="auto"/>
                                  </w:divBdr>
                                  <w:divsChild>
                                    <w:div w:id="35284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837676">
                              <w:marLeft w:val="0"/>
                              <w:marRight w:val="0"/>
                              <w:marTop w:val="0"/>
                              <w:marBottom w:val="120"/>
                              <w:divBdr>
                                <w:top w:val="single" w:sz="6" w:space="6" w:color="DDDDDD"/>
                                <w:left w:val="none" w:sz="0" w:space="0" w:color="auto"/>
                                <w:bottom w:val="none" w:sz="0" w:space="0" w:color="auto"/>
                                <w:right w:val="none" w:sz="0" w:space="0" w:color="auto"/>
                              </w:divBdr>
                              <w:divsChild>
                                <w:div w:id="500707164">
                                  <w:marLeft w:val="0"/>
                                  <w:marRight w:val="0"/>
                                  <w:marTop w:val="0"/>
                                  <w:marBottom w:val="0"/>
                                  <w:divBdr>
                                    <w:top w:val="none" w:sz="0" w:space="0" w:color="auto"/>
                                    <w:left w:val="none" w:sz="0" w:space="0" w:color="auto"/>
                                    <w:bottom w:val="none" w:sz="0" w:space="0" w:color="auto"/>
                                    <w:right w:val="none" w:sz="0" w:space="0" w:color="auto"/>
                                  </w:divBdr>
                                  <w:divsChild>
                                    <w:div w:id="47325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013902">
          <w:marLeft w:val="0"/>
          <w:marRight w:val="0"/>
          <w:marTop w:val="0"/>
          <w:marBottom w:val="0"/>
          <w:divBdr>
            <w:top w:val="none" w:sz="0" w:space="0" w:color="auto"/>
            <w:left w:val="none" w:sz="0" w:space="0" w:color="auto"/>
            <w:bottom w:val="none" w:sz="0" w:space="0" w:color="auto"/>
            <w:right w:val="none" w:sz="0" w:space="0" w:color="auto"/>
          </w:divBdr>
          <w:divsChild>
            <w:div w:id="810438768">
              <w:marLeft w:val="0"/>
              <w:marRight w:val="0"/>
              <w:marTop w:val="0"/>
              <w:marBottom w:val="0"/>
              <w:divBdr>
                <w:top w:val="none" w:sz="0" w:space="0" w:color="auto"/>
                <w:left w:val="none" w:sz="0" w:space="0" w:color="auto"/>
                <w:bottom w:val="none" w:sz="0" w:space="0" w:color="auto"/>
                <w:right w:val="none" w:sz="0" w:space="0" w:color="auto"/>
              </w:divBdr>
            </w:div>
            <w:div w:id="422917467">
              <w:marLeft w:val="0"/>
              <w:marRight w:val="0"/>
              <w:marTop w:val="168"/>
              <w:marBottom w:val="450"/>
              <w:divBdr>
                <w:top w:val="single" w:sz="6" w:space="0" w:color="AAAAAA"/>
                <w:left w:val="single" w:sz="6" w:space="0" w:color="AAAAAA"/>
                <w:bottom w:val="single" w:sz="6" w:space="0" w:color="AAAAAA"/>
                <w:right w:val="single" w:sz="6" w:space="0" w:color="AAAAAA"/>
              </w:divBdr>
              <w:divsChild>
                <w:div w:id="1772969533">
                  <w:marLeft w:val="0"/>
                  <w:marRight w:val="0"/>
                  <w:marTop w:val="0"/>
                  <w:marBottom w:val="0"/>
                  <w:divBdr>
                    <w:top w:val="none" w:sz="0" w:space="0" w:color="auto"/>
                    <w:left w:val="none" w:sz="0" w:space="0" w:color="auto"/>
                    <w:bottom w:val="single" w:sz="6" w:space="6" w:color="AAAAAA"/>
                    <w:right w:val="none" w:sz="0" w:space="0" w:color="auto"/>
                  </w:divBdr>
                  <w:divsChild>
                    <w:div w:id="2099473175">
                      <w:marLeft w:val="0"/>
                      <w:marRight w:val="0"/>
                      <w:marTop w:val="0"/>
                      <w:marBottom w:val="0"/>
                      <w:divBdr>
                        <w:top w:val="none" w:sz="0" w:space="0" w:color="auto"/>
                        <w:left w:val="none" w:sz="0" w:space="0" w:color="auto"/>
                        <w:bottom w:val="none" w:sz="0" w:space="0" w:color="auto"/>
                        <w:right w:val="none" w:sz="0" w:space="0" w:color="auto"/>
                      </w:divBdr>
                    </w:div>
                  </w:divsChild>
                </w:div>
                <w:div w:id="1863277909">
                  <w:marLeft w:val="0"/>
                  <w:marRight w:val="0"/>
                  <w:marTop w:val="0"/>
                  <w:marBottom w:val="0"/>
                  <w:divBdr>
                    <w:top w:val="none" w:sz="0" w:space="0" w:color="auto"/>
                    <w:left w:val="none" w:sz="0" w:space="0" w:color="auto"/>
                    <w:bottom w:val="none" w:sz="0" w:space="0" w:color="auto"/>
                    <w:right w:val="none" w:sz="0" w:space="0" w:color="auto"/>
                  </w:divBdr>
                  <w:divsChild>
                    <w:div w:id="1932271107">
                      <w:marLeft w:val="0"/>
                      <w:marRight w:val="0"/>
                      <w:marTop w:val="360"/>
                      <w:marBottom w:val="360"/>
                      <w:divBdr>
                        <w:top w:val="none" w:sz="0" w:space="0" w:color="auto"/>
                        <w:left w:val="none" w:sz="0" w:space="0" w:color="auto"/>
                        <w:bottom w:val="none" w:sz="0" w:space="0" w:color="auto"/>
                        <w:right w:val="none" w:sz="0" w:space="0" w:color="auto"/>
                      </w:divBdr>
                    </w:div>
                    <w:div w:id="245189103">
                      <w:marLeft w:val="0"/>
                      <w:marRight w:val="0"/>
                      <w:marTop w:val="0"/>
                      <w:marBottom w:val="0"/>
                      <w:divBdr>
                        <w:top w:val="none" w:sz="0" w:space="0" w:color="auto"/>
                        <w:left w:val="none" w:sz="0" w:space="0" w:color="auto"/>
                        <w:bottom w:val="none" w:sz="0" w:space="0" w:color="auto"/>
                        <w:right w:val="none" w:sz="0" w:space="0" w:color="auto"/>
                      </w:divBdr>
                      <w:divsChild>
                        <w:div w:id="436219387">
                          <w:marLeft w:val="0"/>
                          <w:marRight w:val="0"/>
                          <w:marTop w:val="0"/>
                          <w:marBottom w:val="0"/>
                          <w:divBdr>
                            <w:top w:val="none" w:sz="0" w:space="0" w:color="auto"/>
                            <w:left w:val="none" w:sz="0" w:space="0" w:color="auto"/>
                            <w:bottom w:val="none" w:sz="0" w:space="0" w:color="auto"/>
                            <w:right w:val="none" w:sz="0" w:space="0" w:color="auto"/>
                          </w:divBdr>
                          <w:divsChild>
                            <w:div w:id="440612029">
                              <w:marLeft w:val="0"/>
                              <w:marRight w:val="0"/>
                              <w:marTop w:val="0"/>
                              <w:marBottom w:val="120"/>
                              <w:divBdr>
                                <w:top w:val="single" w:sz="6" w:space="6" w:color="DDDDDD"/>
                                <w:left w:val="none" w:sz="0" w:space="0" w:color="auto"/>
                                <w:bottom w:val="none" w:sz="0" w:space="0" w:color="auto"/>
                                <w:right w:val="none" w:sz="0" w:space="0" w:color="auto"/>
                              </w:divBdr>
                              <w:divsChild>
                                <w:div w:id="252979330">
                                  <w:marLeft w:val="0"/>
                                  <w:marRight w:val="0"/>
                                  <w:marTop w:val="0"/>
                                  <w:marBottom w:val="0"/>
                                  <w:divBdr>
                                    <w:top w:val="none" w:sz="0" w:space="0" w:color="auto"/>
                                    <w:left w:val="none" w:sz="0" w:space="0" w:color="auto"/>
                                    <w:bottom w:val="none" w:sz="0" w:space="0" w:color="auto"/>
                                    <w:right w:val="none" w:sz="0" w:space="0" w:color="auto"/>
                                  </w:divBdr>
                                  <w:divsChild>
                                    <w:div w:id="189183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63584">
                              <w:marLeft w:val="0"/>
                              <w:marRight w:val="0"/>
                              <w:marTop w:val="0"/>
                              <w:marBottom w:val="120"/>
                              <w:divBdr>
                                <w:top w:val="single" w:sz="6" w:space="6" w:color="DDDDDD"/>
                                <w:left w:val="none" w:sz="0" w:space="0" w:color="auto"/>
                                <w:bottom w:val="none" w:sz="0" w:space="0" w:color="auto"/>
                                <w:right w:val="none" w:sz="0" w:space="0" w:color="auto"/>
                              </w:divBdr>
                              <w:divsChild>
                                <w:div w:id="1517504454">
                                  <w:marLeft w:val="0"/>
                                  <w:marRight w:val="0"/>
                                  <w:marTop w:val="0"/>
                                  <w:marBottom w:val="0"/>
                                  <w:divBdr>
                                    <w:top w:val="none" w:sz="0" w:space="0" w:color="auto"/>
                                    <w:left w:val="none" w:sz="0" w:space="0" w:color="auto"/>
                                    <w:bottom w:val="none" w:sz="0" w:space="0" w:color="auto"/>
                                    <w:right w:val="none" w:sz="0" w:space="0" w:color="auto"/>
                                  </w:divBdr>
                                  <w:divsChild>
                                    <w:div w:id="160618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316858">
                              <w:marLeft w:val="0"/>
                              <w:marRight w:val="0"/>
                              <w:marTop w:val="0"/>
                              <w:marBottom w:val="120"/>
                              <w:divBdr>
                                <w:top w:val="single" w:sz="6" w:space="6" w:color="DDDDDD"/>
                                <w:left w:val="none" w:sz="0" w:space="0" w:color="auto"/>
                                <w:bottom w:val="none" w:sz="0" w:space="0" w:color="auto"/>
                                <w:right w:val="none" w:sz="0" w:space="0" w:color="auto"/>
                              </w:divBdr>
                              <w:divsChild>
                                <w:div w:id="315229006">
                                  <w:marLeft w:val="0"/>
                                  <w:marRight w:val="0"/>
                                  <w:marTop w:val="0"/>
                                  <w:marBottom w:val="0"/>
                                  <w:divBdr>
                                    <w:top w:val="none" w:sz="0" w:space="0" w:color="auto"/>
                                    <w:left w:val="none" w:sz="0" w:space="0" w:color="auto"/>
                                    <w:bottom w:val="none" w:sz="0" w:space="0" w:color="auto"/>
                                    <w:right w:val="none" w:sz="0" w:space="0" w:color="auto"/>
                                  </w:divBdr>
                                  <w:divsChild>
                                    <w:div w:id="103943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80637">
                              <w:marLeft w:val="0"/>
                              <w:marRight w:val="0"/>
                              <w:marTop w:val="0"/>
                              <w:marBottom w:val="120"/>
                              <w:divBdr>
                                <w:top w:val="single" w:sz="6" w:space="6" w:color="DDDDDD"/>
                                <w:left w:val="none" w:sz="0" w:space="0" w:color="auto"/>
                                <w:bottom w:val="none" w:sz="0" w:space="0" w:color="auto"/>
                                <w:right w:val="none" w:sz="0" w:space="0" w:color="auto"/>
                              </w:divBdr>
                              <w:divsChild>
                                <w:div w:id="511380811">
                                  <w:marLeft w:val="0"/>
                                  <w:marRight w:val="0"/>
                                  <w:marTop w:val="0"/>
                                  <w:marBottom w:val="0"/>
                                  <w:divBdr>
                                    <w:top w:val="none" w:sz="0" w:space="0" w:color="auto"/>
                                    <w:left w:val="none" w:sz="0" w:space="0" w:color="auto"/>
                                    <w:bottom w:val="none" w:sz="0" w:space="0" w:color="auto"/>
                                    <w:right w:val="none" w:sz="0" w:space="0" w:color="auto"/>
                                  </w:divBdr>
                                  <w:divsChild>
                                    <w:div w:id="114624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6564603">
          <w:marLeft w:val="0"/>
          <w:marRight w:val="0"/>
          <w:marTop w:val="0"/>
          <w:marBottom w:val="0"/>
          <w:divBdr>
            <w:top w:val="none" w:sz="0" w:space="0" w:color="auto"/>
            <w:left w:val="none" w:sz="0" w:space="0" w:color="auto"/>
            <w:bottom w:val="none" w:sz="0" w:space="0" w:color="auto"/>
            <w:right w:val="none" w:sz="0" w:space="0" w:color="auto"/>
          </w:divBdr>
          <w:divsChild>
            <w:div w:id="319968268">
              <w:marLeft w:val="0"/>
              <w:marRight w:val="0"/>
              <w:marTop w:val="0"/>
              <w:marBottom w:val="0"/>
              <w:divBdr>
                <w:top w:val="none" w:sz="0" w:space="0" w:color="auto"/>
                <w:left w:val="none" w:sz="0" w:space="0" w:color="auto"/>
                <w:bottom w:val="none" w:sz="0" w:space="0" w:color="auto"/>
                <w:right w:val="none" w:sz="0" w:space="0" w:color="auto"/>
              </w:divBdr>
            </w:div>
            <w:div w:id="1938096376">
              <w:marLeft w:val="0"/>
              <w:marRight w:val="0"/>
              <w:marTop w:val="168"/>
              <w:marBottom w:val="450"/>
              <w:divBdr>
                <w:top w:val="single" w:sz="6" w:space="0" w:color="AAAAAA"/>
                <w:left w:val="single" w:sz="6" w:space="0" w:color="AAAAAA"/>
                <w:bottom w:val="single" w:sz="6" w:space="0" w:color="AAAAAA"/>
                <w:right w:val="single" w:sz="6" w:space="0" w:color="AAAAAA"/>
              </w:divBdr>
              <w:divsChild>
                <w:div w:id="1126461016">
                  <w:marLeft w:val="0"/>
                  <w:marRight w:val="0"/>
                  <w:marTop w:val="0"/>
                  <w:marBottom w:val="0"/>
                  <w:divBdr>
                    <w:top w:val="none" w:sz="0" w:space="0" w:color="auto"/>
                    <w:left w:val="none" w:sz="0" w:space="0" w:color="auto"/>
                    <w:bottom w:val="single" w:sz="6" w:space="6" w:color="AAAAAA"/>
                    <w:right w:val="none" w:sz="0" w:space="0" w:color="auto"/>
                  </w:divBdr>
                  <w:divsChild>
                    <w:div w:id="2102480263">
                      <w:marLeft w:val="0"/>
                      <w:marRight w:val="0"/>
                      <w:marTop w:val="0"/>
                      <w:marBottom w:val="0"/>
                      <w:divBdr>
                        <w:top w:val="none" w:sz="0" w:space="0" w:color="auto"/>
                        <w:left w:val="none" w:sz="0" w:space="0" w:color="auto"/>
                        <w:bottom w:val="none" w:sz="0" w:space="0" w:color="auto"/>
                        <w:right w:val="none" w:sz="0" w:space="0" w:color="auto"/>
                      </w:divBdr>
                    </w:div>
                  </w:divsChild>
                </w:div>
                <w:div w:id="1638411964">
                  <w:marLeft w:val="0"/>
                  <w:marRight w:val="0"/>
                  <w:marTop w:val="0"/>
                  <w:marBottom w:val="0"/>
                  <w:divBdr>
                    <w:top w:val="none" w:sz="0" w:space="0" w:color="auto"/>
                    <w:left w:val="none" w:sz="0" w:space="0" w:color="auto"/>
                    <w:bottom w:val="none" w:sz="0" w:space="0" w:color="auto"/>
                    <w:right w:val="none" w:sz="0" w:space="0" w:color="auto"/>
                  </w:divBdr>
                  <w:divsChild>
                    <w:div w:id="1485970900">
                      <w:marLeft w:val="0"/>
                      <w:marRight w:val="0"/>
                      <w:marTop w:val="360"/>
                      <w:marBottom w:val="360"/>
                      <w:divBdr>
                        <w:top w:val="none" w:sz="0" w:space="0" w:color="auto"/>
                        <w:left w:val="none" w:sz="0" w:space="0" w:color="auto"/>
                        <w:bottom w:val="none" w:sz="0" w:space="0" w:color="auto"/>
                        <w:right w:val="none" w:sz="0" w:space="0" w:color="auto"/>
                      </w:divBdr>
                    </w:div>
                    <w:div w:id="1381856343">
                      <w:marLeft w:val="0"/>
                      <w:marRight w:val="0"/>
                      <w:marTop w:val="0"/>
                      <w:marBottom w:val="0"/>
                      <w:divBdr>
                        <w:top w:val="none" w:sz="0" w:space="0" w:color="auto"/>
                        <w:left w:val="none" w:sz="0" w:space="0" w:color="auto"/>
                        <w:bottom w:val="none" w:sz="0" w:space="0" w:color="auto"/>
                        <w:right w:val="none" w:sz="0" w:space="0" w:color="auto"/>
                      </w:divBdr>
                      <w:divsChild>
                        <w:div w:id="125466030">
                          <w:marLeft w:val="0"/>
                          <w:marRight w:val="0"/>
                          <w:marTop w:val="0"/>
                          <w:marBottom w:val="0"/>
                          <w:divBdr>
                            <w:top w:val="none" w:sz="0" w:space="0" w:color="auto"/>
                            <w:left w:val="none" w:sz="0" w:space="0" w:color="auto"/>
                            <w:bottom w:val="none" w:sz="0" w:space="0" w:color="auto"/>
                            <w:right w:val="none" w:sz="0" w:space="0" w:color="auto"/>
                          </w:divBdr>
                          <w:divsChild>
                            <w:div w:id="610355886">
                              <w:marLeft w:val="0"/>
                              <w:marRight w:val="0"/>
                              <w:marTop w:val="0"/>
                              <w:marBottom w:val="120"/>
                              <w:divBdr>
                                <w:top w:val="single" w:sz="6" w:space="6" w:color="DDDDDD"/>
                                <w:left w:val="none" w:sz="0" w:space="0" w:color="auto"/>
                                <w:bottom w:val="none" w:sz="0" w:space="0" w:color="auto"/>
                                <w:right w:val="none" w:sz="0" w:space="0" w:color="auto"/>
                              </w:divBdr>
                              <w:divsChild>
                                <w:div w:id="1008022089">
                                  <w:marLeft w:val="0"/>
                                  <w:marRight w:val="0"/>
                                  <w:marTop w:val="0"/>
                                  <w:marBottom w:val="0"/>
                                  <w:divBdr>
                                    <w:top w:val="none" w:sz="0" w:space="0" w:color="auto"/>
                                    <w:left w:val="none" w:sz="0" w:space="0" w:color="auto"/>
                                    <w:bottom w:val="none" w:sz="0" w:space="0" w:color="auto"/>
                                    <w:right w:val="none" w:sz="0" w:space="0" w:color="auto"/>
                                  </w:divBdr>
                                  <w:divsChild>
                                    <w:div w:id="173666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740922">
                              <w:marLeft w:val="0"/>
                              <w:marRight w:val="0"/>
                              <w:marTop w:val="0"/>
                              <w:marBottom w:val="120"/>
                              <w:divBdr>
                                <w:top w:val="single" w:sz="6" w:space="6" w:color="DDDDDD"/>
                                <w:left w:val="none" w:sz="0" w:space="0" w:color="auto"/>
                                <w:bottom w:val="none" w:sz="0" w:space="0" w:color="auto"/>
                                <w:right w:val="none" w:sz="0" w:space="0" w:color="auto"/>
                              </w:divBdr>
                              <w:divsChild>
                                <w:div w:id="1413313154">
                                  <w:marLeft w:val="0"/>
                                  <w:marRight w:val="0"/>
                                  <w:marTop w:val="0"/>
                                  <w:marBottom w:val="0"/>
                                  <w:divBdr>
                                    <w:top w:val="none" w:sz="0" w:space="0" w:color="auto"/>
                                    <w:left w:val="none" w:sz="0" w:space="0" w:color="auto"/>
                                    <w:bottom w:val="none" w:sz="0" w:space="0" w:color="auto"/>
                                    <w:right w:val="none" w:sz="0" w:space="0" w:color="auto"/>
                                  </w:divBdr>
                                  <w:divsChild>
                                    <w:div w:id="12212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266857">
                              <w:marLeft w:val="0"/>
                              <w:marRight w:val="0"/>
                              <w:marTop w:val="0"/>
                              <w:marBottom w:val="120"/>
                              <w:divBdr>
                                <w:top w:val="single" w:sz="6" w:space="6" w:color="DDDDDD"/>
                                <w:left w:val="none" w:sz="0" w:space="0" w:color="auto"/>
                                <w:bottom w:val="none" w:sz="0" w:space="0" w:color="auto"/>
                                <w:right w:val="none" w:sz="0" w:space="0" w:color="auto"/>
                              </w:divBdr>
                              <w:divsChild>
                                <w:div w:id="77681102">
                                  <w:marLeft w:val="0"/>
                                  <w:marRight w:val="0"/>
                                  <w:marTop w:val="0"/>
                                  <w:marBottom w:val="0"/>
                                  <w:divBdr>
                                    <w:top w:val="none" w:sz="0" w:space="0" w:color="auto"/>
                                    <w:left w:val="none" w:sz="0" w:space="0" w:color="auto"/>
                                    <w:bottom w:val="none" w:sz="0" w:space="0" w:color="auto"/>
                                    <w:right w:val="none" w:sz="0" w:space="0" w:color="auto"/>
                                  </w:divBdr>
                                  <w:divsChild>
                                    <w:div w:id="31818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516460">
                              <w:marLeft w:val="0"/>
                              <w:marRight w:val="0"/>
                              <w:marTop w:val="0"/>
                              <w:marBottom w:val="120"/>
                              <w:divBdr>
                                <w:top w:val="single" w:sz="6" w:space="6" w:color="DDDDDD"/>
                                <w:left w:val="none" w:sz="0" w:space="0" w:color="auto"/>
                                <w:bottom w:val="none" w:sz="0" w:space="0" w:color="auto"/>
                                <w:right w:val="none" w:sz="0" w:space="0" w:color="auto"/>
                              </w:divBdr>
                              <w:divsChild>
                                <w:div w:id="1359549341">
                                  <w:marLeft w:val="0"/>
                                  <w:marRight w:val="0"/>
                                  <w:marTop w:val="0"/>
                                  <w:marBottom w:val="0"/>
                                  <w:divBdr>
                                    <w:top w:val="none" w:sz="0" w:space="0" w:color="auto"/>
                                    <w:left w:val="none" w:sz="0" w:space="0" w:color="auto"/>
                                    <w:bottom w:val="none" w:sz="0" w:space="0" w:color="auto"/>
                                    <w:right w:val="none" w:sz="0" w:space="0" w:color="auto"/>
                                  </w:divBdr>
                                  <w:divsChild>
                                    <w:div w:id="148736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4967">
                              <w:marLeft w:val="0"/>
                              <w:marRight w:val="0"/>
                              <w:marTop w:val="0"/>
                              <w:marBottom w:val="120"/>
                              <w:divBdr>
                                <w:top w:val="single" w:sz="6" w:space="6" w:color="DDDDDD"/>
                                <w:left w:val="none" w:sz="0" w:space="0" w:color="auto"/>
                                <w:bottom w:val="none" w:sz="0" w:space="0" w:color="auto"/>
                                <w:right w:val="none" w:sz="0" w:space="0" w:color="auto"/>
                              </w:divBdr>
                              <w:divsChild>
                                <w:div w:id="736365615">
                                  <w:marLeft w:val="0"/>
                                  <w:marRight w:val="0"/>
                                  <w:marTop w:val="0"/>
                                  <w:marBottom w:val="0"/>
                                  <w:divBdr>
                                    <w:top w:val="none" w:sz="0" w:space="0" w:color="auto"/>
                                    <w:left w:val="none" w:sz="0" w:space="0" w:color="auto"/>
                                    <w:bottom w:val="none" w:sz="0" w:space="0" w:color="auto"/>
                                    <w:right w:val="none" w:sz="0" w:space="0" w:color="auto"/>
                                  </w:divBdr>
                                  <w:divsChild>
                                    <w:div w:id="56190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605049">
                              <w:marLeft w:val="0"/>
                              <w:marRight w:val="0"/>
                              <w:marTop w:val="0"/>
                              <w:marBottom w:val="120"/>
                              <w:divBdr>
                                <w:top w:val="single" w:sz="6" w:space="6" w:color="DDDDDD"/>
                                <w:left w:val="none" w:sz="0" w:space="0" w:color="auto"/>
                                <w:bottom w:val="none" w:sz="0" w:space="0" w:color="auto"/>
                                <w:right w:val="none" w:sz="0" w:space="0" w:color="auto"/>
                              </w:divBdr>
                              <w:divsChild>
                                <w:div w:id="1627614048">
                                  <w:marLeft w:val="0"/>
                                  <w:marRight w:val="0"/>
                                  <w:marTop w:val="0"/>
                                  <w:marBottom w:val="0"/>
                                  <w:divBdr>
                                    <w:top w:val="none" w:sz="0" w:space="0" w:color="auto"/>
                                    <w:left w:val="none" w:sz="0" w:space="0" w:color="auto"/>
                                    <w:bottom w:val="none" w:sz="0" w:space="0" w:color="auto"/>
                                    <w:right w:val="none" w:sz="0" w:space="0" w:color="auto"/>
                                  </w:divBdr>
                                  <w:divsChild>
                                    <w:div w:id="133537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666911">
                              <w:marLeft w:val="0"/>
                              <w:marRight w:val="0"/>
                              <w:marTop w:val="0"/>
                              <w:marBottom w:val="120"/>
                              <w:divBdr>
                                <w:top w:val="single" w:sz="6" w:space="6" w:color="DDDDDD"/>
                                <w:left w:val="none" w:sz="0" w:space="0" w:color="auto"/>
                                <w:bottom w:val="none" w:sz="0" w:space="0" w:color="auto"/>
                                <w:right w:val="none" w:sz="0" w:space="0" w:color="auto"/>
                              </w:divBdr>
                              <w:divsChild>
                                <w:div w:id="109983282">
                                  <w:marLeft w:val="0"/>
                                  <w:marRight w:val="0"/>
                                  <w:marTop w:val="0"/>
                                  <w:marBottom w:val="0"/>
                                  <w:divBdr>
                                    <w:top w:val="none" w:sz="0" w:space="0" w:color="auto"/>
                                    <w:left w:val="none" w:sz="0" w:space="0" w:color="auto"/>
                                    <w:bottom w:val="none" w:sz="0" w:space="0" w:color="auto"/>
                                    <w:right w:val="none" w:sz="0" w:space="0" w:color="auto"/>
                                  </w:divBdr>
                                  <w:divsChild>
                                    <w:div w:id="149036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559921">
                              <w:marLeft w:val="0"/>
                              <w:marRight w:val="0"/>
                              <w:marTop w:val="0"/>
                              <w:marBottom w:val="120"/>
                              <w:divBdr>
                                <w:top w:val="single" w:sz="6" w:space="6" w:color="DDDDDD"/>
                                <w:left w:val="none" w:sz="0" w:space="0" w:color="auto"/>
                                <w:bottom w:val="none" w:sz="0" w:space="0" w:color="auto"/>
                                <w:right w:val="none" w:sz="0" w:space="0" w:color="auto"/>
                              </w:divBdr>
                              <w:divsChild>
                                <w:div w:id="1456607128">
                                  <w:marLeft w:val="0"/>
                                  <w:marRight w:val="0"/>
                                  <w:marTop w:val="0"/>
                                  <w:marBottom w:val="0"/>
                                  <w:divBdr>
                                    <w:top w:val="none" w:sz="0" w:space="0" w:color="auto"/>
                                    <w:left w:val="none" w:sz="0" w:space="0" w:color="auto"/>
                                    <w:bottom w:val="none" w:sz="0" w:space="0" w:color="auto"/>
                                    <w:right w:val="none" w:sz="0" w:space="0" w:color="auto"/>
                                  </w:divBdr>
                                  <w:divsChild>
                                    <w:div w:id="204971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6221391">
          <w:marLeft w:val="0"/>
          <w:marRight w:val="0"/>
          <w:marTop w:val="0"/>
          <w:marBottom w:val="0"/>
          <w:divBdr>
            <w:top w:val="none" w:sz="0" w:space="0" w:color="auto"/>
            <w:left w:val="none" w:sz="0" w:space="0" w:color="auto"/>
            <w:bottom w:val="none" w:sz="0" w:space="0" w:color="auto"/>
            <w:right w:val="none" w:sz="0" w:space="0" w:color="auto"/>
          </w:divBdr>
          <w:divsChild>
            <w:div w:id="1981498909">
              <w:marLeft w:val="0"/>
              <w:marRight w:val="0"/>
              <w:marTop w:val="0"/>
              <w:marBottom w:val="0"/>
              <w:divBdr>
                <w:top w:val="none" w:sz="0" w:space="0" w:color="auto"/>
                <w:left w:val="none" w:sz="0" w:space="0" w:color="auto"/>
                <w:bottom w:val="none" w:sz="0" w:space="0" w:color="auto"/>
                <w:right w:val="none" w:sz="0" w:space="0" w:color="auto"/>
              </w:divBdr>
            </w:div>
            <w:div w:id="2026637978">
              <w:marLeft w:val="0"/>
              <w:marRight w:val="0"/>
              <w:marTop w:val="168"/>
              <w:marBottom w:val="450"/>
              <w:divBdr>
                <w:top w:val="single" w:sz="6" w:space="0" w:color="AAAAAA"/>
                <w:left w:val="single" w:sz="6" w:space="0" w:color="AAAAAA"/>
                <w:bottom w:val="single" w:sz="6" w:space="0" w:color="AAAAAA"/>
                <w:right w:val="single" w:sz="6" w:space="0" w:color="AAAAAA"/>
              </w:divBdr>
              <w:divsChild>
                <w:div w:id="1364283527">
                  <w:marLeft w:val="0"/>
                  <w:marRight w:val="0"/>
                  <w:marTop w:val="0"/>
                  <w:marBottom w:val="0"/>
                  <w:divBdr>
                    <w:top w:val="none" w:sz="0" w:space="0" w:color="auto"/>
                    <w:left w:val="none" w:sz="0" w:space="0" w:color="auto"/>
                    <w:bottom w:val="single" w:sz="6" w:space="6" w:color="AAAAAA"/>
                    <w:right w:val="none" w:sz="0" w:space="0" w:color="auto"/>
                  </w:divBdr>
                  <w:divsChild>
                    <w:div w:id="1649282144">
                      <w:marLeft w:val="0"/>
                      <w:marRight w:val="0"/>
                      <w:marTop w:val="0"/>
                      <w:marBottom w:val="0"/>
                      <w:divBdr>
                        <w:top w:val="none" w:sz="0" w:space="0" w:color="auto"/>
                        <w:left w:val="none" w:sz="0" w:space="0" w:color="auto"/>
                        <w:bottom w:val="none" w:sz="0" w:space="0" w:color="auto"/>
                        <w:right w:val="none" w:sz="0" w:space="0" w:color="auto"/>
                      </w:divBdr>
                    </w:div>
                  </w:divsChild>
                </w:div>
                <w:div w:id="102530627">
                  <w:marLeft w:val="0"/>
                  <w:marRight w:val="0"/>
                  <w:marTop w:val="0"/>
                  <w:marBottom w:val="0"/>
                  <w:divBdr>
                    <w:top w:val="none" w:sz="0" w:space="0" w:color="auto"/>
                    <w:left w:val="none" w:sz="0" w:space="0" w:color="auto"/>
                    <w:bottom w:val="none" w:sz="0" w:space="0" w:color="auto"/>
                    <w:right w:val="none" w:sz="0" w:space="0" w:color="auto"/>
                  </w:divBdr>
                  <w:divsChild>
                    <w:div w:id="1899196408">
                      <w:marLeft w:val="0"/>
                      <w:marRight w:val="0"/>
                      <w:marTop w:val="360"/>
                      <w:marBottom w:val="360"/>
                      <w:divBdr>
                        <w:top w:val="none" w:sz="0" w:space="0" w:color="auto"/>
                        <w:left w:val="none" w:sz="0" w:space="0" w:color="auto"/>
                        <w:bottom w:val="none" w:sz="0" w:space="0" w:color="auto"/>
                        <w:right w:val="none" w:sz="0" w:space="0" w:color="auto"/>
                      </w:divBdr>
                    </w:div>
                    <w:div w:id="1956523368">
                      <w:marLeft w:val="0"/>
                      <w:marRight w:val="0"/>
                      <w:marTop w:val="0"/>
                      <w:marBottom w:val="0"/>
                      <w:divBdr>
                        <w:top w:val="none" w:sz="0" w:space="0" w:color="auto"/>
                        <w:left w:val="none" w:sz="0" w:space="0" w:color="auto"/>
                        <w:bottom w:val="none" w:sz="0" w:space="0" w:color="auto"/>
                        <w:right w:val="none" w:sz="0" w:space="0" w:color="auto"/>
                      </w:divBdr>
                      <w:divsChild>
                        <w:div w:id="467404660">
                          <w:marLeft w:val="0"/>
                          <w:marRight w:val="0"/>
                          <w:marTop w:val="0"/>
                          <w:marBottom w:val="0"/>
                          <w:divBdr>
                            <w:top w:val="none" w:sz="0" w:space="0" w:color="auto"/>
                            <w:left w:val="none" w:sz="0" w:space="0" w:color="auto"/>
                            <w:bottom w:val="none" w:sz="0" w:space="0" w:color="auto"/>
                            <w:right w:val="none" w:sz="0" w:space="0" w:color="auto"/>
                          </w:divBdr>
                          <w:divsChild>
                            <w:div w:id="171802161">
                              <w:marLeft w:val="0"/>
                              <w:marRight w:val="0"/>
                              <w:marTop w:val="0"/>
                              <w:marBottom w:val="120"/>
                              <w:divBdr>
                                <w:top w:val="single" w:sz="6" w:space="6" w:color="DDDDDD"/>
                                <w:left w:val="none" w:sz="0" w:space="0" w:color="auto"/>
                                <w:bottom w:val="none" w:sz="0" w:space="0" w:color="auto"/>
                                <w:right w:val="none" w:sz="0" w:space="0" w:color="auto"/>
                              </w:divBdr>
                              <w:divsChild>
                                <w:div w:id="1111513388">
                                  <w:marLeft w:val="0"/>
                                  <w:marRight w:val="0"/>
                                  <w:marTop w:val="0"/>
                                  <w:marBottom w:val="0"/>
                                  <w:divBdr>
                                    <w:top w:val="none" w:sz="0" w:space="0" w:color="auto"/>
                                    <w:left w:val="none" w:sz="0" w:space="0" w:color="auto"/>
                                    <w:bottom w:val="none" w:sz="0" w:space="0" w:color="auto"/>
                                    <w:right w:val="none" w:sz="0" w:space="0" w:color="auto"/>
                                  </w:divBdr>
                                  <w:divsChild>
                                    <w:div w:id="41532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143637">
                              <w:marLeft w:val="0"/>
                              <w:marRight w:val="0"/>
                              <w:marTop w:val="0"/>
                              <w:marBottom w:val="120"/>
                              <w:divBdr>
                                <w:top w:val="single" w:sz="6" w:space="6" w:color="DDDDDD"/>
                                <w:left w:val="none" w:sz="0" w:space="0" w:color="auto"/>
                                <w:bottom w:val="none" w:sz="0" w:space="0" w:color="auto"/>
                                <w:right w:val="none" w:sz="0" w:space="0" w:color="auto"/>
                              </w:divBdr>
                              <w:divsChild>
                                <w:div w:id="2103793950">
                                  <w:marLeft w:val="0"/>
                                  <w:marRight w:val="0"/>
                                  <w:marTop w:val="0"/>
                                  <w:marBottom w:val="0"/>
                                  <w:divBdr>
                                    <w:top w:val="none" w:sz="0" w:space="0" w:color="auto"/>
                                    <w:left w:val="none" w:sz="0" w:space="0" w:color="auto"/>
                                    <w:bottom w:val="none" w:sz="0" w:space="0" w:color="auto"/>
                                    <w:right w:val="none" w:sz="0" w:space="0" w:color="auto"/>
                                  </w:divBdr>
                                  <w:divsChild>
                                    <w:div w:id="109709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09206">
                              <w:marLeft w:val="0"/>
                              <w:marRight w:val="0"/>
                              <w:marTop w:val="0"/>
                              <w:marBottom w:val="120"/>
                              <w:divBdr>
                                <w:top w:val="single" w:sz="6" w:space="6" w:color="DDDDDD"/>
                                <w:left w:val="none" w:sz="0" w:space="0" w:color="auto"/>
                                <w:bottom w:val="none" w:sz="0" w:space="0" w:color="auto"/>
                                <w:right w:val="none" w:sz="0" w:space="0" w:color="auto"/>
                              </w:divBdr>
                              <w:divsChild>
                                <w:div w:id="1802725267">
                                  <w:marLeft w:val="0"/>
                                  <w:marRight w:val="0"/>
                                  <w:marTop w:val="0"/>
                                  <w:marBottom w:val="0"/>
                                  <w:divBdr>
                                    <w:top w:val="none" w:sz="0" w:space="0" w:color="auto"/>
                                    <w:left w:val="none" w:sz="0" w:space="0" w:color="auto"/>
                                    <w:bottom w:val="none" w:sz="0" w:space="0" w:color="auto"/>
                                    <w:right w:val="none" w:sz="0" w:space="0" w:color="auto"/>
                                  </w:divBdr>
                                  <w:divsChild>
                                    <w:div w:id="19516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12919">
                              <w:marLeft w:val="0"/>
                              <w:marRight w:val="0"/>
                              <w:marTop w:val="0"/>
                              <w:marBottom w:val="120"/>
                              <w:divBdr>
                                <w:top w:val="single" w:sz="6" w:space="6" w:color="DDDDDD"/>
                                <w:left w:val="none" w:sz="0" w:space="0" w:color="auto"/>
                                <w:bottom w:val="none" w:sz="0" w:space="0" w:color="auto"/>
                                <w:right w:val="none" w:sz="0" w:space="0" w:color="auto"/>
                              </w:divBdr>
                              <w:divsChild>
                                <w:div w:id="1227568405">
                                  <w:marLeft w:val="0"/>
                                  <w:marRight w:val="0"/>
                                  <w:marTop w:val="0"/>
                                  <w:marBottom w:val="0"/>
                                  <w:divBdr>
                                    <w:top w:val="none" w:sz="0" w:space="0" w:color="auto"/>
                                    <w:left w:val="none" w:sz="0" w:space="0" w:color="auto"/>
                                    <w:bottom w:val="none" w:sz="0" w:space="0" w:color="auto"/>
                                    <w:right w:val="none" w:sz="0" w:space="0" w:color="auto"/>
                                  </w:divBdr>
                                  <w:divsChild>
                                    <w:div w:id="74556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08262">
                              <w:marLeft w:val="0"/>
                              <w:marRight w:val="0"/>
                              <w:marTop w:val="0"/>
                              <w:marBottom w:val="120"/>
                              <w:divBdr>
                                <w:top w:val="single" w:sz="6" w:space="6" w:color="DDDDDD"/>
                                <w:left w:val="none" w:sz="0" w:space="0" w:color="auto"/>
                                <w:bottom w:val="none" w:sz="0" w:space="0" w:color="auto"/>
                                <w:right w:val="none" w:sz="0" w:space="0" w:color="auto"/>
                              </w:divBdr>
                              <w:divsChild>
                                <w:div w:id="1882858464">
                                  <w:marLeft w:val="0"/>
                                  <w:marRight w:val="0"/>
                                  <w:marTop w:val="0"/>
                                  <w:marBottom w:val="0"/>
                                  <w:divBdr>
                                    <w:top w:val="none" w:sz="0" w:space="0" w:color="auto"/>
                                    <w:left w:val="none" w:sz="0" w:space="0" w:color="auto"/>
                                    <w:bottom w:val="none" w:sz="0" w:space="0" w:color="auto"/>
                                    <w:right w:val="none" w:sz="0" w:space="0" w:color="auto"/>
                                  </w:divBdr>
                                  <w:divsChild>
                                    <w:div w:id="168174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982753">
                              <w:marLeft w:val="0"/>
                              <w:marRight w:val="0"/>
                              <w:marTop w:val="0"/>
                              <w:marBottom w:val="120"/>
                              <w:divBdr>
                                <w:top w:val="single" w:sz="6" w:space="6" w:color="DDDDDD"/>
                                <w:left w:val="none" w:sz="0" w:space="0" w:color="auto"/>
                                <w:bottom w:val="none" w:sz="0" w:space="0" w:color="auto"/>
                                <w:right w:val="none" w:sz="0" w:space="0" w:color="auto"/>
                              </w:divBdr>
                              <w:divsChild>
                                <w:div w:id="1811289942">
                                  <w:marLeft w:val="0"/>
                                  <w:marRight w:val="0"/>
                                  <w:marTop w:val="0"/>
                                  <w:marBottom w:val="0"/>
                                  <w:divBdr>
                                    <w:top w:val="none" w:sz="0" w:space="0" w:color="auto"/>
                                    <w:left w:val="none" w:sz="0" w:space="0" w:color="auto"/>
                                    <w:bottom w:val="none" w:sz="0" w:space="0" w:color="auto"/>
                                    <w:right w:val="none" w:sz="0" w:space="0" w:color="auto"/>
                                  </w:divBdr>
                                  <w:divsChild>
                                    <w:div w:id="15299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20477">
                              <w:marLeft w:val="0"/>
                              <w:marRight w:val="0"/>
                              <w:marTop w:val="0"/>
                              <w:marBottom w:val="120"/>
                              <w:divBdr>
                                <w:top w:val="single" w:sz="6" w:space="6" w:color="DDDDDD"/>
                                <w:left w:val="none" w:sz="0" w:space="0" w:color="auto"/>
                                <w:bottom w:val="none" w:sz="0" w:space="0" w:color="auto"/>
                                <w:right w:val="none" w:sz="0" w:space="0" w:color="auto"/>
                              </w:divBdr>
                              <w:divsChild>
                                <w:div w:id="1719746834">
                                  <w:marLeft w:val="0"/>
                                  <w:marRight w:val="0"/>
                                  <w:marTop w:val="0"/>
                                  <w:marBottom w:val="0"/>
                                  <w:divBdr>
                                    <w:top w:val="none" w:sz="0" w:space="0" w:color="auto"/>
                                    <w:left w:val="none" w:sz="0" w:space="0" w:color="auto"/>
                                    <w:bottom w:val="none" w:sz="0" w:space="0" w:color="auto"/>
                                    <w:right w:val="none" w:sz="0" w:space="0" w:color="auto"/>
                                  </w:divBdr>
                                  <w:divsChild>
                                    <w:div w:id="115626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7893971">
      <w:bodyDiv w:val="1"/>
      <w:marLeft w:val="0"/>
      <w:marRight w:val="0"/>
      <w:marTop w:val="0"/>
      <w:marBottom w:val="0"/>
      <w:divBdr>
        <w:top w:val="none" w:sz="0" w:space="0" w:color="auto"/>
        <w:left w:val="none" w:sz="0" w:space="0" w:color="auto"/>
        <w:bottom w:val="none" w:sz="0" w:space="0" w:color="auto"/>
        <w:right w:val="none" w:sz="0" w:space="0" w:color="auto"/>
      </w:divBdr>
    </w:div>
    <w:div w:id="1333332539">
      <w:bodyDiv w:val="1"/>
      <w:marLeft w:val="0"/>
      <w:marRight w:val="0"/>
      <w:marTop w:val="0"/>
      <w:marBottom w:val="0"/>
      <w:divBdr>
        <w:top w:val="none" w:sz="0" w:space="0" w:color="auto"/>
        <w:left w:val="none" w:sz="0" w:space="0" w:color="auto"/>
        <w:bottom w:val="none" w:sz="0" w:space="0" w:color="auto"/>
        <w:right w:val="none" w:sz="0" w:space="0" w:color="auto"/>
      </w:divBdr>
    </w:div>
    <w:div w:id="1827014462">
      <w:bodyDiv w:val="1"/>
      <w:marLeft w:val="0"/>
      <w:marRight w:val="0"/>
      <w:marTop w:val="0"/>
      <w:marBottom w:val="0"/>
      <w:divBdr>
        <w:top w:val="none" w:sz="0" w:space="0" w:color="auto"/>
        <w:left w:val="none" w:sz="0" w:space="0" w:color="auto"/>
        <w:bottom w:val="none" w:sz="0" w:space="0" w:color="auto"/>
        <w:right w:val="none" w:sz="0" w:space="0" w:color="auto"/>
      </w:divBdr>
    </w:div>
    <w:div w:id="2134980087">
      <w:bodyDiv w:val="1"/>
      <w:marLeft w:val="0"/>
      <w:marRight w:val="0"/>
      <w:marTop w:val="0"/>
      <w:marBottom w:val="0"/>
      <w:divBdr>
        <w:top w:val="none" w:sz="0" w:space="0" w:color="auto"/>
        <w:left w:val="none" w:sz="0" w:space="0" w:color="auto"/>
        <w:bottom w:val="none" w:sz="0" w:space="0" w:color="auto"/>
        <w:right w:val="none" w:sz="0" w:space="0" w:color="auto"/>
      </w:divBdr>
      <w:divsChild>
        <w:div w:id="359403174">
          <w:marLeft w:val="0"/>
          <w:marRight w:val="0"/>
          <w:marTop w:val="0"/>
          <w:marBottom w:val="0"/>
          <w:divBdr>
            <w:top w:val="none" w:sz="0" w:space="0" w:color="auto"/>
            <w:left w:val="none" w:sz="0" w:space="0" w:color="auto"/>
            <w:bottom w:val="none" w:sz="0" w:space="0" w:color="auto"/>
            <w:right w:val="none" w:sz="0" w:space="0" w:color="auto"/>
          </w:divBdr>
          <w:divsChild>
            <w:div w:id="1914318835">
              <w:marLeft w:val="0"/>
              <w:marRight w:val="0"/>
              <w:marTop w:val="0"/>
              <w:marBottom w:val="0"/>
              <w:divBdr>
                <w:top w:val="none" w:sz="0" w:space="0" w:color="auto"/>
                <w:left w:val="none" w:sz="0" w:space="0" w:color="auto"/>
                <w:bottom w:val="none" w:sz="0" w:space="0" w:color="auto"/>
                <w:right w:val="none" w:sz="0" w:space="0" w:color="auto"/>
              </w:divBdr>
              <w:divsChild>
                <w:div w:id="573857788">
                  <w:marLeft w:val="0"/>
                  <w:marRight w:val="0"/>
                  <w:marTop w:val="0"/>
                  <w:marBottom w:val="0"/>
                  <w:divBdr>
                    <w:top w:val="none" w:sz="0" w:space="0" w:color="auto"/>
                    <w:left w:val="none" w:sz="0" w:space="0" w:color="auto"/>
                    <w:bottom w:val="none" w:sz="0" w:space="0" w:color="auto"/>
                    <w:right w:val="none" w:sz="0" w:space="0" w:color="auto"/>
                  </w:divBdr>
                  <w:divsChild>
                    <w:div w:id="493492454">
                      <w:marLeft w:val="0"/>
                      <w:marRight w:val="0"/>
                      <w:marTop w:val="0"/>
                      <w:marBottom w:val="0"/>
                      <w:divBdr>
                        <w:top w:val="none" w:sz="0" w:space="0" w:color="auto"/>
                        <w:left w:val="none" w:sz="0" w:space="0" w:color="auto"/>
                        <w:bottom w:val="none" w:sz="0" w:space="0" w:color="auto"/>
                        <w:right w:val="none" w:sz="0" w:space="0" w:color="auto"/>
                      </w:divBdr>
                    </w:div>
                    <w:div w:id="739445408">
                      <w:marLeft w:val="0"/>
                      <w:marRight w:val="0"/>
                      <w:marTop w:val="0"/>
                      <w:marBottom w:val="0"/>
                      <w:divBdr>
                        <w:top w:val="none" w:sz="0" w:space="0" w:color="auto"/>
                        <w:left w:val="none" w:sz="0" w:space="0" w:color="auto"/>
                        <w:bottom w:val="none" w:sz="0" w:space="0" w:color="auto"/>
                        <w:right w:val="none" w:sz="0" w:space="0" w:color="auto"/>
                      </w:divBdr>
                      <w:divsChild>
                        <w:div w:id="769081556">
                          <w:marLeft w:val="0"/>
                          <w:marRight w:val="0"/>
                          <w:marTop w:val="0"/>
                          <w:marBottom w:val="0"/>
                          <w:divBdr>
                            <w:top w:val="none" w:sz="0" w:space="0" w:color="auto"/>
                            <w:left w:val="none" w:sz="0" w:space="0" w:color="auto"/>
                            <w:bottom w:val="none" w:sz="0" w:space="0" w:color="auto"/>
                            <w:right w:val="none" w:sz="0" w:space="0" w:color="auto"/>
                          </w:divBdr>
                          <w:divsChild>
                            <w:div w:id="1754399435">
                              <w:marLeft w:val="0"/>
                              <w:marRight w:val="0"/>
                              <w:marTop w:val="0"/>
                              <w:marBottom w:val="0"/>
                              <w:divBdr>
                                <w:top w:val="none" w:sz="0" w:space="0" w:color="auto"/>
                                <w:left w:val="none" w:sz="0" w:space="0" w:color="auto"/>
                                <w:bottom w:val="none" w:sz="0" w:space="0" w:color="auto"/>
                                <w:right w:val="none" w:sz="0" w:space="0" w:color="auto"/>
                              </w:divBdr>
                              <w:divsChild>
                                <w:div w:id="1113213096">
                                  <w:marLeft w:val="0"/>
                                  <w:marRight w:val="0"/>
                                  <w:marTop w:val="0"/>
                                  <w:marBottom w:val="0"/>
                                  <w:divBdr>
                                    <w:top w:val="none" w:sz="0" w:space="0" w:color="auto"/>
                                    <w:left w:val="none" w:sz="0" w:space="0" w:color="auto"/>
                                    <w:bottom w:val="none" w:sz="0" w:space="0" w:color="auto"/>
                                    <w:right w:val="none" w:sz="0" w:space="0" w:color="auto"/>
                                  </w:divBdr>
                                  <w:divsChild>
                                    <w:div w:id="621885392">
                                      <w:marLeft w:val="0"/>
                                      <w:marRight w:val="0"/>
                                      <w:marTop w:val="0"/>
                                      <w:marBottom w:val="0"/>
                                      <w:divBdr>
                                        <w:top w:val="none" w:sz="0" w:space="0" w:color="auto"/>
                                        <w:left w:val="none" w:sz="0" w:space="0" w:color="auto"/>
                                        <w:bottom w:val="none" w:sz="0" w:space="0" w:color="auto"/>
                                        <w:right w:val="none" w:sz="0" w:space="0" w:color="auto"/>
                                      </w:divBdr>
                                      <w:divsChild>
                                        <w:div w:id="1008871398">
                                          <w:marLeft w:val="0"/>
                                          <w:marRight w:val="0"/>
                                          <w:marTop w:val="0"/>
                                          <w:marBottom w:val="0"/>
                                          <w:divBdr>
                                            <w:top w:val="none" w:sz="0" w:space="0" w:color="auto"/>
                                            <w:left w:val="none" w:sz="0" w:space="0" w:color="auto"/>
                                            <w:bottom w:val="none" w:sz="0" w:space="0" w:color="auto"/>
                                            <w:right w:val="none" w:sz="0" w:space="0" w:color="auto"/>
                                          </w:divBdr>
                                          <w:divsChild>
                                            <w:div w:id="1960213788">
                                              <w:marLeft w:val="0"/>
                                              <w:marRight w:val="0"/>
                                              <w:marTop w:val="0"/>
                                              <w:marBottom w:val="0"/>
                                              <w:divBdr>
                                                <w:top w:val="none" w:sz="0" w:space="0" w:color="auto"/>
                                                <w:left w:val="none" w:sz="0" w:space="0" w:color="auto"/>
                                                <w:bottom w:val="none" w:sz="0" w:space="0" w:color="auto"/>
                                                <w:right w:val="none" w:sz="0" w:space="0" w:color="auto"/>
                                              </w:divBdr>
                                              <w:divsChild>
                                                <w:div w:id="1198590426">
                                                  <w:marLeft w:val="0"/>
                                                  <w:marRight w:val="0"/>
                                                  <w:marTop w:val="0"/>
                                                  <w:marBottom w:val="0"/>
                                                  <w:divBdr>
                                                    <w:top w:val="none" w:sz="0" w:space="0" w:color="auto"/>
                                                    <w:left w:val="none" w:sz="0" w:space="0" w:color="auto"/>
                                                    <w:bottom w:val="none" w:sz="0" w:space="0" w:color="auto"/>
                                                    <w:right w:val="none" w:sz="0" w:space="0" w:color="auto"/>
                                                  </w:divBdr>
                                                  <w:divsChild>
                                                    <w:div w:id="1676499296">
                                                      <w:marLeft w:val="0"/>
                                                      <w:marRight w:val="0"/>
                                                      <w:marTop w:val="0"/>
                                                      <w:marBottom w:val="0"/>
                                                      <w:divBdr>
                                                        <w:top w:val="none" w:sz="0" w:space="0" w:color="auto"/>
                                                        <w:left w:val="none" w:sz="0" w:space="0" w:color="auto"/>
                                                        <w:bottom w:val="none" w:sz="0" w:space="0" w:color="auto"/>
                                                        <w:right w:val="none" w:sz="0" w:space="0" w:color="auto"/>
                                                      </w:divBdr>
                                                      <w:divsChild>
                                                        <w:div w:id="1806115395">
                                                          <w:marLeft w:val="0"/>
                                                          <w:marRight w:val="0"/>
                                                          <w:marTop w:val="0"/>
                                                          <w:marBottom w:val="0"/>
                                                          <w:divBdr>
                                                            <w:top w:val="none" w:sz="0" w:space="0" w:color="auto"/>
                                                            <w:left w:val="none" w:sz="0" w:space="0" w:color="auto"/>
                                                            <w:bottom w:val="none" w:sz="0" w:space="0" w:color="auto"/>
                                                            <w:right w:val="none" w:sz="0" w:space="0" w:color="auto"/>
                                                          </w:divBdr>
                                                        </w:div>
                                                        <w:div w:id="1866208497">
                                                          <w:marLeft w:val="0"/>
                                                          <w:marRight w:val="0"/>
                                                          <w:marTop w:val="0"/>
                                                          <w:marBottom w:val="0"/>
                                                          <w:divBdr>
                                                            <w:top w:val="none" w:sz="0" w:space="0" w:color="auto"/>
                                                            <w:left w:val="none" w:sz="0" w:space="0" w:color="auto"/>
                                                            <w:bottom w:val="none" w:sz="0" w:space="0" w:color="auto"/>
                                                            <w:right w:val="none" w:sz="0" w:space="0" w:color="auto"/>
                                                          </w:divBdr>
                                                          <w:divsChild>
                                                            <w:div w:id="253588407">
                                                              <w:marLeft w:val="0"/>
                                                              <w:marRight w:val="0"/>
                                                              <w:marTop w:val="0"/>
                                                              <w:marBottom w:val="0"/>
                                                              <w:divBdr>
                                                                <w:top w:val="none" w:sz="0" w:space="0" w:color="auto"/>
                                                                <w:left w:val="none" w:sz="0" w:space="0" w:color="auto"/>
                                                                <w:bottom w:val="none" w:sz="0" w:space="0" w:color="auto"/>
                                                                <w:right w:val="none" w:sz="0" w:space="0" w:color="auto"/>
                                                              </w:divBdr>
                                                              <w:divsChild>
                                                                <w:div w:id="103771691">
                                                                  <w:marLeft w:val="0"/>
                                                                  <w:marRight w:val="0"/>
                                                                  <w:marTop w:val="0"/>
                                                                  <w:marBottom w:val="0"/>
                                                                  <w:divBdr>
                                                                    <w:top w:val="none" w:sz="0" w:space="0" w:color="auto"/>
                                                                    <w:left w:val="none" w:sz="0" w:space="0" w:color="auto"/>
                                                                    <w:bottom w:val="none" w:sz="0" w:space="0" w:color="auto"/>
                                                                    <w:right w:val="none" w:sz="0" w:space="0" w:color="auto"/>
                                                                  </w:divBdr>
                                                                  <w:divsChild>
                                                                    <w:div w:id="2014214946">
                                                                      <w:marLeft w:val="0"/>
                                                                      <w:marRight w:val="0"/>
                                                                      <w:marTop w:val="0"/>
                                                                      <w:marBottom w:val="0"/>
                                                                      <w:divBdr>
                                                                        <w:top w:val="none" w:sz="0" w:space="0" w:color="auto"/>
                                                                        <w:left w:val="none" w:sz="0" w:space="0" w:color="auto"/>
                                                                        <w:bottom w:val="none" w:sz="0" w:space="0" w:color="auto"/>
                                                                        <w:right w:val="none" w:sz="0" w:space="0" w:color="auto"/>
                                                                      </w:divBdr>
                                                                      <w:divsChild>
                                                                        <w:div w:id="1523084672">
                                                                          <w:marLeft w:val="0"/>
                                                                          <w:marRight w:val="0"/>
                                                                          <w:marTop w:val="0"/>
                                                                          <w:marBottom w:val="0"/>
                                                                          <w:divBdr>
                                                                            <w:top w:val="none" w:sz="0" w:space="0" w:color="auto"/>
                                                                            <w:left w:val="none" w:sz="0" w:space="0" w:color="auto"/>
                                                                            <w:bottom w:val="none" w:sz="0" w:space="0" w:color="auto"/>
                                                                            <w:right w:val="none" w:sz="0" w:space="0" w:color="auto"/>
                                                                          </w:divBdr>
                                                                        </w:div>
                                                                        <w:div w:id="129591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9817201">
                  <w:marLeft w:val="0"/>
                  <w:marRight w:val="0"/>
                  <w:marTop w:val="0"/>
                  <w:marBottom w:val="0"/>
                  <w:divBdr>
                    <w:top w:val="none" w:sz="0" w:space="0" w:color="auto"/>
                    <w:left w:val="none" w:sz="0" w:space="0" w:color="auto"/>
                    <w:bottom w:val="none" w:sz="0" w:space="0" w:color="auto"/>
                    <w:right w:val="none" w:sz="0" w:space="0" w:color="auto"/>
                  </w:divBdr>
                  <w:divsChild>
                    <w:div w:id="1921602919">
                      <w:marLeft w:val="0"/>
                      <w:marRight w:val="0"/>
                      <w:marTop w:val="0"/>
                      <w:marBottom w:val="0"/>
                      <w:divBdr>
                        <w:top w:val="none" w:sz="0" w:space="0" w:color="auto"/>
                        <w:left w:val="none" w:sz="0" w:space="0" w:color="auto"/>
                        <w:bottom w:val="none" w:sz="0" w:space="0" w:color="auto"/>
                        <w:right w:val="none" w:sz="0" w:space="0" w:color="auto"/>
                      </w:divBdr>
                      <w:divsChild>
                        <w:div w:id="1844978019">
                          <w:marLeft w:val="0"/>
                          <w:marRight w:val="0"/>
                          <w:marTop w:val="0"/>
                          <w:marBottom w:val="0"/>
                          <w:divBdr>
                            <w:top w:val="none" w:sz="0" w:space="0" w:color="auto"/>
                            <w:left w:val="none" w:sz="0" w:space="0" w:color="auto"/>
                            <w:bottom w:val="none" w:sz="0" w:space="0" w:color="auto"/>
                            <w:right w:val="none" w:sz="0" w:space="0" w:color="auto"/>
                          </w:divBdr>
                          <w:divsChild>
                            <w:div w:id="52824508">
                              <w:marLeft w:val="0"/>
                              <w:marRight w:val="0"/>
                              <w:marTop w:val="0"/>
                              <w:marBottom w:val="0"/>
                              <w:divBdr>
                                <w:top w:val="none" w:sz="0" w:space="0" w:color="auto"/>
                                <w:left w:val="none" w:sz="0" w:space="0" w:color="auto"/>
                                <w:bottom w:val="none" w:sz="0" w:space="0" w:color="auto"/>
                                <w:right w:val="none" w:sz="0" w:space="0" w:color="auto"/>
                              </w:divBdr>
                              <w:divsChild>
                                <w:div w:id="246234903">
                                  <w:marLeft w:val="0"/>
                                  <w:marRight w:val="0"/>
                                  <w:marTop w:val="0"/>
                                  <w:marBottom w:val="0"/>
                                  <w:divBdr>
                                    <w:top w:val="none" w:sz="0" w:space="0" w:color="auto"/>
                                    <w:left w:val="none" w:sz="0" w:space="0" w:color="auto"/>
                                    <w:bottom w:val="none" w:sz="0" w:space="0" w:color="auto"/>
                                    <w:right w:val="none" w:sz="0" w:space="0" w:color="auto"/>
                                  </w:divBdr>
                                  <w:divsChild>
                                    <w:div w:id="749427795">
                                      <w:marLeft w:val="0"/>
                                      <w:marRight w:val="0"/>
                                      <w:marTop w:val="0"/>
                                      <w:marBottom w:val="0"/>
                                      <w:divBdr>
                                        <w:top w:val="none" w:sz="0" w:space="0" w:color="auto"/>
                                        <w:left w:val="none" w:sz="0" w:space="0" w:color="auto"/>
                                        <w:bottom w:val="none" w:sz="0" w:space="0" w:color="auto"/>
                                        <w:right w:val="none" w:sz="0" w:space="0" w:color="auto"/>
                                      </w:divBdr>
                                      <w:divsChild>
                                        <w:div w:id="1555972215">
                                          <w:marLeft w:val="0"/>
                                          <w:marRight w:val="0"/>
                                          <w:marTop w:val="0"/>
                                          <w:marBottom w:val="0"/>
                                          <w:divBdr>
                                            <w:top w:val="none" w:sz="0" w:space="0" w:color="auto"/>
                                            <w:left w:val="none" w:sz="0" w:space="0" w:color="auto"/>
                                            <w:bottom w:val="none" w:sz="0" w:space="0" w:color="auto"/>
                                            <w:right w:val="none" w:sz="0" w:space="0" w:color="auto"/>
                                          </w:divBdr>
                                          <w:divsChild>
                                            <w:div w:id="563179153">
                                              <w:marLeft w:val="0"/>
                                              <w:marRight w:val="0"/>
                                              <w:marTop w:val="0"/>
                                              <w:marBottom w:val="0"/>
                                              <w:divBdr>
                                                <w:top w:val="none" w:sz="0" w:space="0" w:color="auto"/>
                                                <w:left w:val="none" w:sz="0" w:space="0" w:color="auto"/>
                                                <w:bottom w:val="none" w:sz="0" w:space="0" w:color="auto"/>
                                                <w:right w:val="none" w:sz="0" w:space="0" w:color="auto"/>
                                              </w:divBdr>
                                              <w:divsChild>
                                                <w:div w:id="1145856294">
                                                  <w:marLeft w:val="0"/>
                                                  <w:marRight w:val="0"/>
                                                  <w:marTop w:val="0"/>
                                                  <w:marBottom w:val="0"/>
                                                  <w:divBdr>
                                                    <w:top w:val="none" w:sz="0" w:space="0" w:color="auto"/>
                                                    <w:left w:val="none" w:sz="0" w:space="0" w:color="auto"/>
                                                    <w:bottom w:val="none" w:sz="0" w:space="0" w:color="auto"/>
                                                    <w:right w:val="none" w:sz="0" w:space="0" w:color="auto"/>
                                                  </w:divBdr>
                                                  <w:divsChild>
                                                    <w:div w:id="294414792">
                                                      <w:marLeft w:val="0"/>
                                                      <w:marRight w:val="0"/>
                                                      <w:marTop w:val="0"/>
                                                      <w:marBottom w:val="0"/>
                                                      <w:divBdr>
                                                        <w:top w:val="none" w:sz="0" w:space="0" w:color="auto"/>
                                                        <w:left w:val="none" w:sz="0" w:space="0" w:color="auto"/>
                                                        <w:bottom w:val="none" w:sz="0" w:space="0" w:color="auto"/>
                                                        <w:right w:val="none" w:sz="0" w:space="0" w:color="auto"/>
                                                      </w:divBdr>
                                                      <w:divsChild>
                                                        <w:div w:id="74522540">
                                                          <w:marLeft w:val="0"/>
                                                          <w:marRight w:val="0"/>
                                                          <w:marTop w:val="0"/>
                                                          <w:marBottom w:val="0"/>
                                                          <w:divBdr>
                                                            <w:top w:val="none" w:sz="0" w:space="0" w:color="auto"/>
                                                            <w:left w:val="none" w:sz="0" w:space="0" w:color="auto"/>
                                                            <w:bottom w:val="none" w:sz="0" w:space="0" w:color="auto"/>
                                                            <w:right w:val="none" w:sz="0" w:space="0" w:color="auto"/>
                                                          </w:divBdr>
                                                          <w:divsChild>
                                                            <w:div w:id="143472987">
                                                              <w:marLeft w:val="0"/>
                                                              <w:marRight w:val="0"/>
                                                              <w:marTop w:val="0"/>
                                                              <w:marBottom w:val="0"/>
                                                              <w:divBdr>
                                                                <w:top w:val="none" w:sz="0" w:space="0" w:color="auto"/>
                                                                <w:left w:val="none" w:sz="0" w:space="0" w:color="auto"/>
                                                                <w:bottom w:val="none" w:sz="0" w:space="0" w:color="auto"/>
                                                                <w:right w:val="none" w:sz="0" w:space="0" w:color="auto"/>
                                                              </w:divBdr>
                                                            </w:div>
                                                            <w:div w:id="159468593">
                                                              <w:marLeft w:val="0"/>
                                                              <w:marRight w:val="0"/>
                                                              <w:marTop w:val="0"/>
                                                              <w:marBottom w:val="0"/>
                                                              <w:divBdr>
                                                                <w:top w:val="none" w:sz="0" w:space="0" w:color="auto"/>
                                                                <w:left w:val="none" w:sz="0" w:space="0" w:color="auto"/>
                                                                <w:bottom w:val="none" w:sz="0" w:space="0" w:color="auto"/>
                                                                <w:right w:val="none" w:sz="0" w:space="0" w:color="auto"/>
                                                              </w:divBdr>
                                                              <w:divsChild>
                                                                <w:div w:id="1162429698">
                                                                  <w:marLeft w:val="0"/>
                                                                  <w:marRight w:val="0"/>
                                                                  <w:marTop w:val="0"/>
                                                                  <w:marBottom w:val="0"/>
                                                                  <w:divBdr>
                                                                    <w:top w:val="none" w:sz="0" w:space="0" w:color="auto"/>
                                                                    <w:left w:val="none" w:sz="0" w:space="0" w:color="auto"/>
                                                                    <w:bottom w:val="none" w:sz="0" w:space="0" w:color="auto"/>
                                                                    <w:right w:val="none" w:sz="0" w:space="0" w:color="auto"/>
                                                                  </w:divBdr>
                                                                  <w:divsChild>
                                                                    <w:div w:id="1183471981">
                                                                      <w:marLeft w:val="0"/>
                                                                      <w:marRight w:val="0"/>
                                                                      <w:marTop w:val="0"/>
                                                                      <w:marBottom w:val="0"/>
                                                                      <w:divBdr>
                                                                        <w:top w:val="none" w:sz="0" w:space="0" w:color="auto"/>
                                                                        <w:left w:val="none" w:sz="0" w:space="0" w:color="auto"/>
                                                                        <w:bottom w:val="none" w:sz="0" w:space="0" w:color="auto"/>
                                                                        <w:right w:val="none" w:sz="0" w:space="0" w:color="auto"/>
                                                                      </w:divBdr>
                                                                      <w:divsChild>
                                                                        <w:div w:id="2056809164">
                                                                          <w:marLeft w:val="0"/>
                                                                          <w:marRight w:val="0"/>
                                                                          <w:marTop w:val="0"/>
                                                                          <w:marBottom w:val="0"/>
                                                                          <w:divBdr>
                                                                            <w:top w:val="none" w:sz="0" w:space="0" w:color="auto"/>
                                                                            <w:left w:val="none" w:sz="0" w:space="0" w:color="auto"/>
                                                                            <w:bottom w:val="none" w:sz="0" w:space="0" w:color="auto"/>
                                                                            <w:right w:val="none" w:sz="0" w:space="0" w:color="auto"/>
                                                                          </w:divBdr>
                                                                          <w:divsChild>
                                                                            <w:div w:id="136826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www.ck12.org/earth-science/Clouds" TargetMode="External"/><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20.emf"/><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F9D719-2656-42F6-8A60-27A2418A0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1236</TotalTime>
  <Pages>11</Pages>
  <Words>2625</Words>
  <Characters>14967</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Burr</dc:creator>
  <cp:keywords/>
  <dc:description/>
  <cp:lastModifiedBy>Gary Grosso</cp:lastModifiedBy>
  <cp:revision>35</cp:revision>
  <cp:lastPrinted>2020-09-21T03:44:00Z</cp:lastPrinted>
  <dcterms:created xsi:type="dcterms:W3CDTF">2017-10-30T04:13:00Z</dcterms:created>
  <dcterms:modified xsi:type="dcterms:W3CDTF">2020-09-21T03:56:00Z</dcterms:modified>
</cp:coreProperties>
</file>